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9A2D3D" w:rsidRPr="009A2D3D" w:rsidTr="009A2D3D">
        <w:tc>
          <w:tcPr>
            <w:tcW w:w="4962" w:type="dxa"/>
          </w:tcPr>
          <w:p w:rsidR="009A2D3D" w:rsidRPr="009A2D3D" w:rsidRDefault="009A2D3D" w:rsidP="009A2D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D3D" w:rsidRPr="009A2D3D" w:rsidRDefault="009A2D3D" w:rsidP="009A2D3D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Рассмотрено</w:t>
            </w:r>
          </w:p>
          <w:p w:rsidR="009A2D3D" w:rsidRPr="009A2D3D" w:rsidRDefault="009A2D3D" w:rsidP="009A2D3D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9A2D3D" w:rsidRPr="009A2D3D" w:rsidRDefault="009A2D3D" w:rsidP="009A2D3D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9A2D3D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9A2D3D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A2D3D" w:rsidRPr="009A2D3D" w:rsidRDefault="009A2D3D" w:rsidP="009A2D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proofErr w:type="spellStart"/>
            <w:proofErr w:type="gramStart"/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proofErr w:type="gramEnd"/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№ 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 20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  <w:r w:rsidRPr="009A2D3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  <w:tc>
          <w:tcPr>
            <w:tcW w:w="4394" w:type="dxa"/>
          </w:tcPr>
          <w:p w:rsidR="009A2D3D" w:rsidRPr="009A2D3D" w:rsidRDefault="009A2D3D" w:rsidP="009A2D3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2D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директор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9A2D3D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«Школа № 86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2D3D" w:rsidRPr="009A2D3D" w:rsidRDefault="009A2D3D" w:rsidP="009A2D3D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9A2D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Камышная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A2D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приказ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9A2D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Pr="009A2D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2D3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Pr="009A2D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13.01. 2021 г.</w:t>
            </w:r>
          </w:p>
          <w:p w:rsidR="009A2D3D" w:rsidRPr="009A2D3D" w:rsidRDefault="009A2D3D" w:rsidP="009A2D3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60"/>
              <w:jc w:val="right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</w:tc>
      </w:tr>
    </w:tbl>
    <w:p w:rsidR="00C01A17" w:rsidRDefault="00C01A17"/>
    <w:p w:rsidR="00C01A17" w:rsidRPr="00C01A17" w:rsidRDefault="00C01A17" w:rsidP="00A20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A17">
        <w:rPr>
          <w:rFonts w:ascii="Times New Roman" w:hAnsi="Times New Roman" w:cs="Times New Roman"/>
          <w:b/>
        </w:rPr>
        <w:t>ПОЛОЖЕНИЕ</w:t>
      </w:r>
    </w:p>
    <w:p w:rsidR="00C01A17" w:rsidRPr="00C01A17" w:rsidRDefault="00C01A17" w:rsidP="00A20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A17">
        <w:rPr>
          <w:rFonts w:ascii="Times New Roman" w:hAnsi="Times New Roman" w:cs="Times New Roman"/>
          <w:b/>
        </w:rPr>
        <w:t>О РЕЖИМЕ ЗАНЯТИЙ ОБУЧАЮЩИХСЯ</w:t>
      </w:r>
    </w:p>
    <w:p w:rsidR="00C01A17" w:rsidRDefault="00C01A17" w:rsidP="00A20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1A17">
        <w:rPr>
          <w:rFonts w:ascii="Times New Roman" w:hAnsi="Times New Roman" w:cs="Times New Roman"/>
          <w:b/>
        </w:rPr>
        <w:t>МБОУ «Школа №86»</w:t>
      </w:r>
    </w:p>
    <w:p w:rsidR="00C01A17" w:rsidRPr="00DF6D04" w:rsidRDefault="00C01A17" w:rsidP="00DF6D04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D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01A17" w:rsidRPr="00D9073E" w:rsidRDefault="00C01A17" w:rsidP="00D9073E">
      <w:pPr>
        <w:pStyle w:val="a5"/>
        <w:spacing w:before="7"/>
        <w:ind w:right="130"/>
        <w:jc w:val="both"/>
        <w:rPr>
          <w:lang w:val="ru-RU"/>
        </w:rPr>
      </w:pPr>
      <w:r w:rsidRPr="00D9073E">
        <w:rPr>
          <w:color w:val="080808"/>
          <w:lang w:val="ru-RU"/>
        </w:rPr>
        <w:t>Положение о режиме учебных занятий разработано на основе следующих документов:</w:t>
      </w:r>
    </w:p>
    <w:p w:rsidR="00C01A17" w:rsidRPr="00D9073E" w:rsidRDefault="00C01A17" w:rsidP="00D9073E">
      <w:pPr>
        <w:pStyle w:val="a4"/>
        <w:widowControl w:val="0"/>
        <w:numPr>
          <w:ilvl w:val="0"/>
          <w:numId w:val="3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Конвенции ООН о правах ребёнка, Декларации прав</w:t>
      </w:r>
      <w:r w:rsidRPr="00D9073E">
        <w:rPr>
          <w:rFonts w:ascii="Times New Roman" w:hAnsi="Times New Roman" w:cs="Times New Roman"/>
          <w:color w:val="080808"/>
          <w:spacing w:val="17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ребенка;</w:t>
      </w:r>
    </w:p>
    <w:p w:rsidR="00C01A17" w:rsidRPr="00D9073E" w:rsidRDefault="00C01A17" w:rsidP="00D9073E">
      <w:pPr>
        <w:pStyle w:val="a4"/>
        <w:widowControl w:val="0"/>
        <w:numPr>
          <w:ilvl w:val="0"/>
          <w:numId w:val="3"/>
        </w:numPr>
        <w:tabs>
          <w:tab w:val="left" w:pos="474"/>
          <w:tab w:val="left" w:pos="476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Конституция РФ от 12.12.1993</w:t>
      </w:r>
      <w:r w:rsidRPr="00D9073E">
        <w:rPr>
          <w:rFonts w:ascii="Times New Roman" w:hAnsi="Times New Roman" w:cs="Times New Roman"/>
          <w:color w:val="080808"/>
          <w:spacing w:val="1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г.;</w:t>
      </w:r>
    </w:p>
    <w:p w:rsidR="00C01A17" w:rsidRPr="00D9073E" w:rsidRDefault="00C01A17" w:rsidP="00D9073E">
      <w:pPr>
        <w:pStyle w:val="a4"/>
        <w:widowControl w:val="0"/>
        <w:numPr>
          <w:ilvl w:val="0"/>
          <w:numId w:val="3"/>
        </w:numPr>
        <w:tabs>
          <w:tab w:val="left" w:pos="479"/>
          <w:tab w:val="left" w:pos="480"/>
        </w:tabs>
        <w:autoSpaceDE w:val="0"/>
        <w:autoSpaceDN w:val="0"/>
        <w:spacing w:before="8" w:after="0" w:line="240" w:lineRule="auto"/>
        <w:ind w:right="129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Федерального Закона «Об основных гарантиях прав ребёнка в Российской Федерации» от 24.07.1998г. №</w:t>
      </w:r>
      <w:r w:rsidRPr="00D9073E">
        <w:rPr>
          <w:rFonts w:ascii="Times New Roman" w:hAnsi="Times New Roman" w:cs="Times New Roman"/>
          <w:color w:val="080808"/>
          <w:spacing w:val="-44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124-ФЗ</w:t>
      </w:r>
    </w:p>
    <w:p w:rsidR="00C01A17" w:rsidRPr="00D9073E" w:rsidRDefault="00C01A17" w:rsidP="00D9073E">
      <w:pPr>
        <w:pStyle w:val="a4"/>
        <w:widowControl w:val="0"/>
        <w:numPr>
          <w:ilvl w:val="0"/>
          <w:numId w:val="3"/>
        </w:numPr>
        <w:tabs>
          <w:tab w:val="left" w:pos="474"/>
          <w:tab w:val="left" w:pos="475"/>
        </w:tabs>
        <w:autoSpaceDE w:val="0"/>
        <w:autoSpaceDN w:val="0"/>
        <w:spacing w:before="2" w:after="0" w:line="240" w:lineRule="auto"/>
        <w:ind w:left="484" w:right="109" w:hanging="37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Федерального закона РФ «Об образовании в</w:t>
      </w:r>
      <w:r w:rsidR="00D9073E">
        <w:rPr>
          <w:rFonts w:ascii="Times New Roman" w:hAnsi="Times New Roman" w:cs="Times New Roman"/>
          <w:color w:val="080808"/>
          <w:sz w:val="28"/>
          <w:szCs w:val="28"/>
        </w:rPr>
        <w:t xml:space="preserve"> Российской Федерации» ФЗ-№ 273</w:t>
      </w:r>
    </w:p>
    <w:p w:rsidR="00C01A17" w:rsidRPr="00D9073E" w:rsidRDefault="00C01A17" w:rsidP="00D9073E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34" w:firstLine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pacing w:val="-7"/>
          <w:sz w:val="28"/>
          <w:szCs w:val="28"/>
        </w:rPr>
        <w:t>Санитарно</w:t>
      </w:r>
      <w:r w:rsidRPr="00D9073E">
        <w:rPr>
          <w:rFonts w:ascii="Times New Roman" w:hAnsi="Times New Roman" w:cs="Times New Roman"/>
          <w:color w:val="080808"/>
          <w:spacing w:val="-7"/>
          <w:sz w:val="28"/>
          <w:szCs w:val="28"/>
        </w:rPr>
        <w:tab/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ab/>
        <w:t>гигиенических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ab/>
        <w:t>правил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ab/>
        <w:t>и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ab/>
        <w:t>нормативов</w:t>
      </w:r>
      <w:r w:rsidR="00D9073E" w:rsidRPr="00D9073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«Гигиенические</w:t>
      </w:r>
      <w:r w:rsidR="00D9073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требования к условиям обучения в общеобразовательных учреждениях» СанПиН 2.4.2.1178-10;</w:t>
      </w:r>
    </w:p>
    <w:p w:rsidR="00C01A17" w:rsidRPr="00D9073E" w:rsidRDefault="00C01A17" w:rsidP="00D9073E">
      <w:pPr>
        <w:pStyle w:val="a4"/>
        <w:widowControl w:val="0"/>
        <w:numPr>
          <w:ilvl w:val="0"/>
          <w:numId w:val="3"/>
        </w:numPr>
        <w:tabs>
          <w:tab w:val="left" w:pos="476"/>
          <w:tab w:val="left" w:pos="477"/>
        </w:tabs>
        <w:autoSpaceDE w:val="0"/>
        <w:autoSpaceDN w:val="0"/>
        <w:spacing w:after="0" w:line="240" w:lineRule="auto"/>
        <w:ind w:left="476" w:hanging="36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Устава МБОУ «Школа</w:t>
      </w:r>
      <w:r w:rsidRPr="00D9073E">
        <w:rPr>
          <w:rFonts w:ascii="Times New Roman" w:hAnsi="Times New Roman" w:cs="Times New Roman"/>
          <w:color w:val="080808"/>
          <w:spacing w:val="21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№86»;</w:t>
      </w:r>
    </w:p>
    <w:p w:rsidR="00C01A17" w:rsidRPr="00D9073E" w:rsidRDefault="00C01A17" w:rsidP="00D9073E">
      <w:pPr>
        <w:pStyle w:val="a4"/>
        <w:widowControl w:val="0"/>
        <w:numPr>
          <w:ilvl w:val="0"/>
          <w:numId w:val="3"/>
        </w:numPr>
        <w:tabs>
          <w:tab w:val="left" w:pos="470"/>
          <w:tab w:val="left" w:pos="471"/>
        </w:tabs>
        <w:autoSpaceDE w:val="0"/>
        <w:autoSpaceDN w:val="0"/>
        <w:spacing w:after="0" w:line="240" w:lineRule="auto"/>
        <w:ind w:left="473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Правил</w:t>
      </w:r>
      <w:r w:rsidRPr="00D9073E">
        <w:rPr>
          <w:rFonts w:ascii="Times New Roman" w:hAnsi="Times New Roman" w:cs="Times New Roman"/>
          <w:color w:val="080808"/>
          <w:spacing w:val="40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внутреннего</w:t>
      </w:r>
      <w:r w:rsidRPr="00D9073E">
        <w:rPr>
          <w:rFonts w:ascii="Times New Roman" w:hAnsi="Times New Roman" w:cs="Times New Roman"/>
          <w:color w:val="080808"/>
          <w:spacing w:val="4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трудового</w:t>
      </w:r>
      <w:r w:rsidRPr="00D9073E">
        <w:rPr>
          <w:rFonts w:ascii="Times New Roman" w:hAnsi="Times New Roman" w:cs="Times New Roman"/>
          <w:color w:val="080808"/>
          <w:spacing w:val="48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распорядка</w:t>
      </w:r>
      <w:r w:rsidRPr="00D9073E">
        <w:rPr>
          <w:rFonts w:ascii="Times New Roman" w:hAnsi="Times New Roman" w:cs="Times New Roman"/>
          <w:color w:val="080808"/>
          <w:spacing w:val="43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для</w:t>
      </w:r>
      <w:r w:rsidRPr="00D9073E">
        <w:rPr>
          <w:rFonts w:ascii="Times New Roman" w:hAnsi="Times New Roman" w:cs="Times New Roman"/>
          <w:color w:val="080808"/>
          <w:spacing w:val="32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работников</w:t>
      </w:r>
      <w:r w:rsidRPr="00D9073E">
        <w:rPr>
          <w:rFonts w:ascii="Times New Roman" w:hAnsi="Times New Roman" w:cs="Times New Roman"/>
          <w:color w:val="080808"/>
          <w:spacing w:val="41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МБОУ</w:t>
      </w:r>
      <w:r w:rsidRPr="00D9073E">
        <w:rPr>
          <w:rFonts w:ascii="Times New Roman" w:hAnsi="Times New Roman" w:cs="Times New Roman"/>
          <w:color w:val="080808"/>
          <w:spacing w:val="43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«Школа</w:t>
      </w:r>
      <w:r w:rsidR="00D9073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№86»</w:t>
      </w:r>
    </w:p>
    <w:p w:rsidR="00C01A17" w:rsidRPr="00D9073E" w:rsidRDefault="00C01A17" w:rsidP="005C5247">
      <w:pPr>
        <w:pStyle w:val="a4"/>
        <w:widowControl w:val="0"/>
        <w:numPr>
          <w:ilvl w:val="1"/>
          <w:numId w:val="2"/>
        </w:numPr>
        <w:autoSpaceDE w:val="0"/>
        <w:autoSpaceDN w:val="0"/>
        <w:spacing w:before="8" w:after="0" w:line="240" w:lineRule="auto"/>
        <w:ind w:left="0" w:right="117" w:firstLine="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Настоящее Положение устанавливает режим МБОУ «Школа №86», график посещения школы участниками образовательного процесса и иными лицами.</w:t>
      </w:r>
    </w:p>
    <w:p w:rsidR="00C01A17" w:rsidRPr="00D9073E" w:rsidRDefault="00C01A17" w:rsidP="005C5247">
      <w:pPr>
        <w:pStyle w:val="a4"/>
        <w:widowControl w:val="0"/>
        <w:numPr>
          <w:ilvl w:val="1"/>
          <w:numId w:val="2"/>
        </w:numPr>
        <w:autoSpaceDE w:val="0"/>
        <w:autoSpaceDN w:val="0"/>
        <w:spacing w:before="10" w:after="0" w:line="240" w:lineRule="auto"/>
        <w:ind w:left="0" w:right="128" w:firstLine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Режим работы МБОУ «Школа №86» определяется приказом администрации школы в начале учебного</w:t>
      </w:r>
      <w:r w:rsidRPr="00D9073E">
        <w:rPr>
          <w:rFonts w:ascii="Times New Roman" w:hAnsi="Times New Roman" w:cs="Times New Roman"/>
          <w:color w:val="080808"/>
          <w:spacing w:val="-20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года.</w:t>
      </w:r>
    </w:p>
    <w:p w:rsidR="00C01A17" w:rsidRPr="00D9073E" w:rsidRDefault="00C01A17" w:rsidP="005C5247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09" w:firstLine="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Режим работы МБОУ «Школа №86», график посещения школы участниками образовательного процесса и иными лицами действует в течение учебного года. Временное изменение режима работы структурных подразделений возможно только на основании приказов по</w:t>
      </w:r>
      <w:r w:rsidRPr="00D9073E">
        <w:rPr>
          <w:rFonts w:ascii="Times New Roman" w:hAnsi="Times New Roman" w:cs="Times New Roman"/>
          <w:color w:val="080808"/>
          <w:spacing w:val="21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школе.</w:t>
      </w:r>
    </w:p>
    <w:p w:rsidR="00C01A17" w:rsidRPr="00D9073E" w:rsidRDefault="00C01A17" w:rsidP="005C5247">
      <w:pPr>
        <w:pStyle w:val="a4"/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110" w:firstLine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Настоящее положение регламентирует функционирование школы в период организации образовательного процесса, каникул, летнего отдыха и оздоровления учащихся, а также график посещения школы участниками образовательного процесса и иными</w:t>
      </w:r>
      <w:r w:rsidRPr="00D9073E">
        <w:rPr>
          <w:rFonts w:ascii="Times New Roman" w:hAnsi="Times New Roman" w:cs="Times New Roman"/>
          <w:color w:val="080808"/>
          <w:spacing w:val="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лицами.</w:t>
      </w:r>
    </w:p>
    <w:p w:rsidR="00C01A17" w:rsidRPr="007B21F0" w:rsidRDefault="00C01A17" w:rsidP="005C5247">
      <w:pPr>
        <w:pStyle w:val="a4"/>
        <w:widowControl w:val="0"/>
        <w:numPr>
          <w:ilvl w:val="1"/>
          <w:numId w:val="2"/>
        </w:numPr>
        <w:tabs>
          <w:tab w:val="left" w:pos="885"/>
        </w:tabs>
        <w:autoSpaceDE w:val="0"/>
        <w:autoSpaceDN w:val="0"/>
        <w:spacing w:after="0" w:line="240" w:lineRule="auto"/>
        <w:ind w:left="0" w:right="110" w:firstLine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Режим работы директора школы и его заместителей определяется с учетом необходимости обеспечения руководства деятельностью</w:t>
      </w:r>
      <w:r w:rsidRPr="00D9073E">
        <w:rPr>
          <w:rFonts w:ascii="Times New Roman" w:hAnsi="Times New Roman" w:cs="Times New Roman"/>
          <w:color w:val="080808"/>
          <w:spacing w:val="31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школы.</w:t>
      </w:r>
    </w:p>
    <w:p w:rsidR="007B21F0" w:rsidRPr="007B21F0" w:rsidRDefault="007B21F0" w:rsidP="007B21F0">
      <w:pPr>
        <w:widowControl w:val="0"/>
        <w:tabs>
          <w:tab w:val="left" w:pos="88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C01A17" w:rsidRPr="005C5247" w:rsidRDefault="00C01A17" w:rsidP="005C5247">
      <w:pPr>
        <w:pStyle w:val="a4"/>
        <w:numPr>
          <w:ilvl w:val="0"/>
          <w:numId w:val="1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4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9073E" w:rsidRPr="00D9073E" w:rsidRDefault="00C01A17" w:rsidP="005C5247">
      <w:pPr>
        <w:pStyle w:val="a4"/>
        <w:numPr>
          <w:ilvl w:val="1"/>
          <w:numId w:val="1"/>
        </w:numPr>
        <w:spacing w:before="18" w:line="240" w:lineRule="auto"/>
        <w:ind w:left="0" w:right="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Упорядочение учебно-воспитательного процесса в соответствие с нормативно-правовыми документами;</w:t>
      </w:r>
    </w:p>
    <w:p w:rsidR="00C01A17" w:rsidRPr="00A20B81" w:rsidRDefault="00D9073E" w:rsidP="005C5247">
      <w:pPr>
        <w:pStyle w:val="a4"/>
        <w:numPr>
          <w:ilvl w:val="1"/>
          <w:numId w:val="1"/>
        </w:numPr>
        <w:spacing w:before="18" w:line="240" w:lineRule="auto"/>
        <w:ind w:left="0" w:right="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lastRenderedPageBreak/>
        <w:t>Обеспечение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ab/>
        <w:t>конституционных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ab/>
        <w:t>прав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ab/>
        <w:t>учащихся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ab/>
        <w:t>на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ab/>
        <w:t>образование</w:t>
      </w:r>
      <w:r w:rsid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и </w:t>
      </w:r>
      <w:proofErr w:type="spellStart"/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здоровьесбережение</w:t>
      </w:r>
      <w:proofErr w:type="spellEnd"/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.</w:t>
      </w:r>
    </w:p>
    <w:p w:rsidR="00A20B81" w:rsidRPr="00D9073E" w:rsidRDefault="00A20B81" w:rsidP="00A20B81">
      <w:pPr>
        <w:pStyle w:val="a4"/>
        <w:spacing w:before="18" w:line="240" w:lineRule="auto"/>
        <w:ind w:left="0" w:right="70"/>
        <w:jc w:val="both"/>
        <w:rPr>
          <w:rFonts w:ascii="Times New Roman" w:hAnsi="Times New Roman" w:cs="Times New Roman"/>
          <w:sz w:val="28"/>
          <w:szCs w:val="28"/>
        </w:rPr>
      </w:pPr>
    </w:p>
    <w:p w:rsidR="00C01A17" w:rsidRPr="005C5247" w:rsidRDefault="00C01A17" w:rsidP="005C5247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47">
        <w:rPr>
          <w:rFonts w:ascii="Times New Roman" w:hAnsi="Times New Roman" w:cs="Times New Roman"/>
          <w:b/>
          <w:sz w:val="28"/>
          <w:szCs w:val="28"/>
        </w:rPr>
        <w:t>Режим работы школы во время организации образовательного процесса</w:t>
      </w:r>
    </w:p>
    <w:p w:rsidR="00D9073E" w:rsidRPr="00D9073E" w:rsidRDefault="00D9073E" w:rsidP="005C5247">
      <w:pPr>
        <w:pStyle w:val="a5"/>
        <w:jc w:val="both"/>
        <w:rPr>
          <w:color w:val="080808"/>
          <w:w w:val="105"/>
          <w:lang w:val="ru-RU"/>
        </w:rPr>
      </w:pPr>
      <w:r w:rsidRPr="00D9073E">
        <w:rPr>
          <w:color w:val="080808"/>
          <w:w w:val="105"/>
          <w:lang w:val="ru-RU"/>
        </w:rPr>
        <w:t>Организация образовательного процесса в школе регламентируется учебным</w:t>
      </w:r>
      <w:r w:rsidRPr="00D9073E">
        <w:rPr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планом</w:t>
      </w:r>
      <w:r w:rsidRPr="00D9073E">
        <w:rPr>
          <w:color w:val="232323"/>
          <w:w w:val="105"/>
          <w:lang w:val="ru-RU"/>
        </w:rPr>
        <w:t>,</w:t>
      </w:r>
      <w:r w:rsidRPr="00D9073E">
        <w:rPr>
          <w:color w:val="232323"/>
          <w:w w:val="105"/>
          <w:lang w:val="ru-RU"/>
        </w:rPr>
        <w:tab/>
      </w:r>
      <w:r w:rsidRPr="00D9073E">
        <w:rPr>
          <w:color w:val="080808"/>
          <w:w w:val="105"/>
          <w:lang w:val="ru-RU"/>
        </w:rPr>
        <w:t>годовым</w:t>
      </w:r>
      <w:r w:rsidRPr="00D9073E">
        <w:rPr>
          <w:color w:val="080808"/>
          <w:w w:val="105"/>
          <w:lang w:val="ru-RU"/>
        </w:rPr>
        <w:tab/>
        <w:t>календарным</w:t>
      </w:r>
      <w:r w:rsidRPr="00D9073E">
        <w:rPr>
          <w:color w:val="080808"/>
          <w:w w:val="105"/>
          <w:lang w:val="ru-RU"/>
        </w:rPr>
        <w:tab/>
        <w:t>графиком</w:t>
      </w:r>
      <w:r w:rsidRPr="00D9073E">
        <w:rPr>
          <w:color w:val="232323"/>
          <w:w w:val="105"/>
          <w:lang w:val="ru-RU"/>
        </w:rPr>
        <w:t xml:space="preserve">, </w:t>
      </w:r>
      <w:r w:rsidRPr="00D9073E">
        <w:rPr>
          <w:color w:val="080808"/>
          <w:w w:val="105"/>
          <w:lang w:val="ru-RU"/>
        </w:rPr>
        <w:t xml:space="preserve">расписанием </w:t>
      </w:r>
      <w:r w:rsidRPr="00D9073E">
        <w:rPr>
          <w:color w:val="080808"/>
          <w:spacing w:val="-1"/>
          <w:lang w:val="ru-RU"/>
        </w:rPr>
        <w:t>учебных</w:t>
      </w:r>
      <w:r w:rsidRPr="00D9073E">
        <w:rPr>
          <w:color w:val="232323"/>
          <w:spacing w:val="-1"/>
          <w:lang w:val="ru-RU"/>
        </w:rPr>
        <w:t xml:space="preserve">, </w:t>
      </w:r>
      <w:r w:rsidRPr="00D9073E">
        <w:rPr>
          <w:color w:val="080808"/>
          <w:w w:val="105"/>
          <w:lang w:val="ru-RU"/>
        </w:rPr>
        <w:t>факультативных занятий, расписанием</w:t>
      </w:r>
      <w:r w:rsidRPr="00D9073E">
        <w:rPr>
          <w:color w:val="080808"/>
          <w:spacing w:val="5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звонков.</w:t>
      </w:r>
    </w:p>
    <w:p w:rsidR="00D9073E" w:rsidRPr="00D9073E" w:rsidRDefault="00D9073E" w:rsidP="005C524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Продолжительность учебного</w:t>
      </w:r>
      <w:r w:rsidRPr="00D9073E">
        <w:rPr>
          <w:rFonts w:ascii="Times New Roman" w:hAnsi="Times New Roman" w:cs="Times New Roman"/>
          <w:color w:val="080808"/>
          <w:spacing w:val="5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года.</w:t>
      </w:r>
    </w:p>
    <w:p w:rsidR="00D9073E" w:rsidRPr="00D9073E" w:rsidRDefault="00D9073E" w:rsidP="005C5247">
      <w:pPr>
        <w:pStyle w:val="a5"/>
        <w:spacing w:before="12"/>
        <w:ind w:right="64"/>
        <w:jc w:val="both"/>
      </w:pPr>
      <w:r w:rsidRPr="00D9073E">
        <w:rPr>
          <w:color w:val="080808"/>
          <w:w w:val="105"/>
          <w:lang w:val="ru-RU"/>
        </w:rPr>
        <w:t>Учебный год начинается, как правило, первого сентября. Продолжительность учебного года в 1-х классах -33 учебных недели, в 9- х и 11-ом классах - 34 учебных недели</w:t>
      </w:r>
      <w:r w:rsidRPr="00D9073E">
        <w:rPr>
          <w:color w:val="232323"/>
          <w:w w:val="105"/>
          <w:lang w:val="ru-RU"/>
        </w:rPr>
        <w:t xml:space="preserve">, </w:t>
      </w:r>
      <w:r w:rsidRPr="00D9073E">
        <w:rPr>
          <w:color w:val="080808"/>
          <w:w w:val="105"/>
          <w:lang w:val="ru-RU"/>
        </w:rPr>
        <w:t xml:space="preserve">во 2 - </w:t>
      </w:r>
      <w:r w:rsidRPr="00D9073E">
        <w:rPr>
          <w:color w:val="BCBCBC"/>
          <w:w w:val="105"/>
          <w:lang w:val="ru-RU"/>
        </w:rPr>
        <w:t xml:space="preserve">. </w:t>
      </w:r>
      <w:r w:rsidRPr="00D9073E">
        <w:rPr>
          <w:color w:val="080808"/>
          <w:w w:val="105"/>
        </w:rPr>
        <w:t xml:space="preserve">10 </w:t>
      </w:r>
      <w:proofErr w:type="spellStart"/>
      <w:r w:rsidRPr="00D9073E">
        <w:rPr>
          <w:color w:val="080808"/>
          <w:w w:val="105"/>
        </w:rPr>
        <w:t>классах</w:t>
      </w:r>
      <w:proofErr w:type="spellEnd"/>
      <w:r w:rsidRPr="00D9073E">
        <w:rPr>
          <w:color w:val="080808"/>
          <w:w w:val="105"/>
        </w:rPr>
        <w:t xml:space="preserve"> - 35  </w:t>
      </w:r>
      <w:proofErr w:type="spellStart"/>
      <w:r w:rsidRPr="00D9073E">
        <w:rPr>
          <w:color w:val="080808"/>
          <w:w w:val="105"/>
        </w:rPr>
        <w:t>учебных</w:t>
      </w:r>
      <w:proofErr w:type="spellEnd"/>
      <w:r w:rsidRPr="00D9073E">
        <w:rPr>
          <w:color w:val="080808"/>
          <w:w w:val="105"/>
        </w:rPr>
        <w:t xml:space="preserve"> </w:t>
      </w:r>
      <w:proofErr w:type="spellStart"/>
      <w:r w:rsidRPr="00D9073E">
        <w:rPr>
          <w:color w:val="080808"/>
          <w:w w:val="105"/>
        </w:rPr>
        <w:t>недель</w:t>
      </w:r>
      <w:proofErr w:type="spellEnd"/>
      <w:r w:rsidRPr="00D9073E">
        <w:rPr>
          <w:color w:val="080808"/>
          <w:w w:val="105"/>
        </w:rPr>
        <w:t>.</w:t>
      </w:r>
    </w:p>
    <w:p w:rsidR="00D9073E" w:rsidRPr="005C5247" w:rsidRDefault="00D9073E" w:rsidP="005C5247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Регламентирование образовательного</w:t>
      </w:r>
      <w:r w:rsidRPr="005C5247">
        <w:rPr>
          <w:rFonts w:ascii="Times New Roman" w:hAnsi="Times New Roman" w:cs="Times New Roman"/>
          <w:color w:val="080808"/>
          <w:spacing w:val="-19"/>
          <w:w w:val="105"/>
          <w:sz w:val="28"/>
          <w:szCs w:val="28"/>
        </w:rPr>
        <w:t xml:space="preserve"> </w:t>
      </w: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процесса.</w:t>
      </w:r>
    </w:p>
    <w:p w:rsidR="00D9073E" w:rsidRPr="005C5247" w:rsidRDefault="00D9073E" w:rsidP="005C5247">
      <w:pPr>
        <w:pStyle w:val="a5"/>
        <w:spacing w:before="12"/>
        <w:ind w:right="80" w:firstLine="1"/>
        <w:jc w:val="both"/>
        <w:rPr>
          <w:color w:val="080808"/>
          <w:lang w:val="ru-RU"/>
        </w:rPr>
      </w:pPr>
      <w:r w:rsidRPr="00D9073E">
        <w:rPr>
          <w:color w:val="080808"/>
          <w:w w:val="105"/>
          <w:lang w:val="ru-RU"/>
        </w:rPr>
        <w:t>Учебный</w:t>
      </w:r>
      <w:r w:rsidRPr="00D9073E">
        <w:rPr>
          <w:color w:val="080808"/>
          <w:w w:val="105"/>
          <w:lang w:val="ru-RU"/>
        </w:rPr>
        <w:tab/>
      </w:r>
      <w:r w:rsidR="00B16319" w:rsidRPr="00D9073E">
        <w:rPr>
          <w:color w:val="232323"/>
          <w:w w:val="105"/>
          <w:lang w:val="ru-RU"/>
        </w:rPr>
        <w:t>г</w:t>
      </w:r>
      <w:r w:rsidR="00B16319" w:rsidRPr="00D9073E">
        <w:rPr>
          <w:color w:val="080808"/>
          <w:w w:val="105"/>
          <w:lang w:val="ru-RU"/>
        </w:rPr>
        <w:t xml:space="preserve">од </w:t>
      </w:r>
      <w:r w:rsidR="00B16319" w:rsidRPr="00D9073E">
        <w:rPr>
          <w:color w:val="080808"/>
          <w:spacing w:val="35"/>
          <w:w w:val="105"/>
          <w:lang w:val="ru-RU"/>
        </w:rPr>
        <w:t>на</w:t>
      </w:r>
      <w:r w:rsidR="00B16319">
        <w:rPr>
          <w:color w:val="080808"/>
          <w:w w:val="105"/>
          <w:lang w:val="ru-RU"/>
        </w:rPr>
        <w:tab/>
        <w:t>ступенях</w:t>
      </w:r>
      <w:r w:rsidR="00B16319">
        <w:rPr>
          <w:color w:val="080808"/>
          <w:w w:val="105"/>
          <w:lang w:val="ru-RU"/>
        </w:rPr>
        <w:tab/>
        <w:t>начального</w:t>
      </w:r>
      <w:r w:rsidR="00B16319">
        <w:rPr>
          <w:color w:val="080808"/>
          <w:w w:val="105"/>
          <w:lang w:val="ru-RU"/>
        </w:rPr>
        <w:tab/>
        <w:t>общего</w:t>
      </w:r>
      <w:r w:rsidR="00B16319">
        <w:rPr>
          <w:color w:val="080808"/>
          <w:w w:val="105"/>
          <w:lang w:val="ru-RU"/>
        </w:rPr>
        <w:tab/>
        <w:t xml:space="preserve">и </w:t>
      </w:r>
      <w:r w:rsidRPr="00D9073E">
        <w:rPr>
          <w:color w:val="080808"/>
          <w:w w:val="105"/>
          <w:lang w:val="ru-RU"/>
        </w:rPr>
        <w:t>основного</w:t>
      </w:r>
      <w:r w:rsidRPr="00D9073E">
        <w:rPr>
          <w:color w:val="080808"/>
          <w:w w:val="105"/>
          <w:lang w:val="ru-RU"/>
        </w:rPr>
        <w:tab/>
      </w:r>
      <w:r w:rsidRPr="00D9073E">
        <w:rPr>
          <w:color w:val="080808"/>
          <w:lang w:val="ru-RU"/>
        </w:rPr>
        <w:t xml:space="preserve">общего </w:t>
      </w:r>
      <w:r w:rsidRPr="00D9073E">
        <w:rPr>
          <w:color w:val="080808"/>
          <w:w w:val="105"/>
          <w:lang w:val="ru-RU"/>
        </w:rPr>
        <w:t>образования</w:t>
      </w:r>
      <w:r w:rsidRPr="00D9073E">
        <w:rPr>
          <w:color w:val="080808"/>
          <w:spacing w:val="-8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делится</w:t>
      </w:r>
      <w:r w:rsidRPr="00D9073E">
        <w:rPr>
          <w:color w:val="080808"/>
          <w:spacing w:val="-17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на</w:t>
      </w:r>
      <w:r w:rsidRPr="00D9073E">
        <w:rPr>
          <w:color w:val="080808"/>
          <w:spacing w:val="-26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4</w:t>
      </w:r>
      <w:r w:rsidRPr="00D9073E">
        <w:rPr>
          <w:color w:val="080808"/>
          <w:spacing w:val="-24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четверти,</w:t>
      </w:r>
      <w:r w:rsidRPr="00D9073E">
        <w:rPr>
          <w:color w:val="080808"/>
          <w:spacing w:val="-10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на</w:t>
      </w:r>
      <w:r w:rsidRPr="00D9073E">
        <w:rPr>
          <w:color w:val="080808"/>
          <w:spacing w:val="25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ступени</w:t>
      </w:r>
      <w:r w:rsidRPr="00D9073E">
        <w:rPr>
          <w:color w:val="080808"/>
          <w:spacing w:val="-9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среднего</w:t>
      </w:r>
      <w:r w:rsidRPr="00D9073E">
        <w:rPr>
          <w:color w:val="080808"/>
          <w:spacing w:val="-13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общего</w:t>
      </w:r>
      <w:r w:rsidRPr="00D9073E">
        <w:rPr>
          <w:color w:val="080808"/>
          <w:spacing w:val="-15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образования</w:t>
      </w:r>
      <w:r w:rsidR="005C5247">
        <w:rPr>
          <w:color w:val="080808"/>
          <w:w w:val="105"/>
          <w:lang w:val="ru-RU"/>
        </w:rPr>
        <w:t xml:space="preserve"> </w:t>
      </w:r>
      <w:r w:rsidRPr="005C5247">
        <w:rPr>
          <w:color w:val="080808"/>
          <w:w w:val="105"/>
          <w:lang w:val="ru-RU"/>
        </w:rPr>
        <w:t>на 2</w:t>
      </w:r>
      <w:r w:rsidRPr="005C5247">
        <w:rPr>
          <w:color w:val="080808"/>
          <w:spacing w:val="-20"/>
          <w:w w:val="105"/>
          <w:lang w:val="ru-RU"/>
        </w:rPr>
        <w:t xml:space="preserve"> </w:t>
      </w:r>
      <w:r w:rsidRPr="005C5247">
        <w:rPr>
          <w:color w:val="080808"/>
          <w:w w:val="105"/>
          <w:lang w:val="ru-RU"/>
        </w:rPr>
        <w:t>полугодия.</w:t>
      </w:r>
    </w:p>
    <w:p w:rsidR="005C5247" w:rsidRDefault="00D9073E" w:rsidP="005C5247">
      <w:pPr>
        <w:pStyle w:val="a5"/>
        <w:spacing w:before="16"/>
        <w:ind w:right="60"/>
        <w:jc w:val="both"/>
        <w:rPr>
          <w:lang w:val="ru-RU"/>
        </w:rPr>
      </w:pPr>
      <w:r w:rsidRPr="00D9073E">
        <w:rPr>
          <w:color w:val="080808"/>
          <w:w w:val="105"/>
          <w:lang w:val="ru-RU"/>
        </w:rPr>
        <w:t>Продолжительность</w:t>
      </w:r>
      <w:r w:rsidRPr="00D9073E">
        <w:rPr>
          <w:color w:val="080808"/>
          <w:spacing w:val="-21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каникул</w:t>
      </w:r>
      <w:r w:rsidRPr="00D9073E">
        <w:rPr>
          <w:color w:val="080808"/>
          <w:spacing w:val="-6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в</w:t>
      </w:r>
      <w:r w:rsidRPr="00D9073E">
        <w:rPr>
          <w:color w:val="080808"/>
          <w:spacing w:val="-14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течение</w:t>
      </w:r>
      <w:r w:rsidRPr="00D9073E">
        <w:rPr>
          <w:color w:val="080808"/>
          <w:spacing w:val="-6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учебного</w:t>
      </w:r>
      <w:r w:rsidRPr="00D9073E">
        <w:rPr>
          <w:color w:val="080808"/>
          <w:spacing w:val="-6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года</w:t>
      </w:r>
      <w:r w:rsidRPr="00D9073E">
        <w:rPr>
          <w:color w:val="080808"/>
          <w:spacing w:val="-17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составляет</w:t>
      </w:r>
      <w:r w:rsidRPr="00D9073E">
        <w:rPr>
          <w:color w:val="080808"/>
          <w:spacing w:val="-4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не</w:t>
      </w:r>
      <w:r w:rsidRPr="00D9073E">
        <w:rPr>
          <w:color w:val="080808"/>
          <w:spacing w:val="-13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менее</w:t>
      </w:r>
      <w:r w:rsidRPr="00D9073E">
        <w:rPr>
          <w:color w:val="080808"/>
          <w:spacing w:val="-12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30 календарных</w:t>
      </w:r>
      <w:r w:rsidRPr="00D9073E">
        <w:rPr>
          <w:color w:val="080808"/>
          <w:spacing w:val="-6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дней</w:t>
      </w:r>
      <w:r w:rsidRPr="00D9073E">
        <w:rPr>
          <w:color w:val="080808"/>
          <w:spacing w:val="-15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и</w:t>
      </w:r>
      <w:r w:rsidRPr="00D9073E">
        <w:rPr>
          <w:color w:val="080808"/>
          <w:spacing w:val="-18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регулируется</w:t>
      </w:r>
      <w:r w:rsidRPr="00D9073E">
        <w:rPr>
          <w:color w:val="080808"/>
          <w:spacing w:val="-1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ежегодно</w:t>
      </w:r>
      <w:r w:rsidRPr="00D9073E">
        <w:rPr>
          <w:color w:val="080808"/>
          <w:spacing w:val="-11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Годовым</w:t>
      </w:r>
      <w:r w:rsidRPr="00D9073E">
        <w:rPr>
          <w:color w:val="080808"/>
          <w:spacing w:val="-13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календарным</w:t>
      </w:r>
      <w:r w:rsidRPr="00D9073E">
        <w:rPr>
          <w:color w:val="080808"/>
          <w:spacing w:val="-1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 xml:space="preserve">учебным графиком. Для </w:t>
      </w:r>
      <w:r w:rsidRPr="00B16319">
        <w:rPr>
          <w:color w:val="080808"/>
          <w:w w:val="105"/>
          <w:lang w:val="ru-RU"/>
        </w:rPr>
        <w:t>обучающихся 1</w:t>
      </w:r>
      <w:r w:rsidRPr="00D9073E">
        <w:rPr>
          <w:b/>
          <w:color w:val="080808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класса устанавливаются дополнительные каникулы в феврале месяце (7 календарных</w:t>
      </w:r>
      <w:r w:rsidRPr="00D9073E">
        <w:rPr>
          <w:color w:val="080808"/>
          <w:spacing w:val="-3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дней).</w:t>
      </w:r>
    </w:p>
    <w:p w:rsidR="00D9073E" w:rsidRPr="005C5247" w:rsidRDefault="00D9073E" w:rsidP="005C5247">
      <w:pPr>
        <w:pStyle w:val="a5"/>
        <w:numPr>
          <w:ilvl w:val="1"/>
          <w:numId w:val="1"/>
        </w:numPr>
        <w:spacing w:before="16"/>
        <w:ind w:left="426" w:right="60"/>
        <w:jc w:val="both"/>
        <w:rPr>
          <w:lang w:val="ru-RU"/>
        </w:rPr>
      </w:pPr>
      <w:r w:rsidRPr="00D9073E">
        <w:rPr>
          <w:color w:val="080808"/>
          <w:w w:val="105"/>
          <w:lang w:val="ru-RU"/>
        </w:rPr>
        <w:t>Регламентирование</w:t>
      </w:r>
      <w:r w:rsidRPr="00D9073E">
        <w:rPr>
          <w:color w:val="080808"/>
          <w:spacing w:val="-40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образовательного</w:t>
      </w:r>
      <w:r w:rsidRPr="00D9073E">
        <w:rPr>
          <w:color w:val="080808"/>
          <w:spacing w:val="-38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процесса</w:t>
      </w:r>
      <w:r w:rsidRPr="00D9073E">
        <w:rPr>
          <w:color w:val="080808"/>
          <w:spacing w:val="-32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>на</w:t>
      </w:r>
      <w:r w:rsidRPr="00D9073E">
        <w:rPr>
          <w:color w:val="080808"/>
          <w:spacing w:val="-40"/>
          <w:w w:val="105"/>
          <w:lang w:val="ru-RU"/>
        </w:rPr>
        <w:t xml:space="preserve"> </w:t>
      </w:r>
      <w:r w:rsidRPr="00D9073E">
        <w:rPr>
          <w:color w:val="080808"/>
          <w:w w:val="105"/>
          <w:lang w:val="ru-RU"/>
        </w:rPr>
        <w:t xml:space="preserve">неделю. </w:t>
      </w:r>
      <w:r w:rsidRPr="005C5247">
        <w:rPr>
          <w:color w:val="080808"/>
          <w:spacing w:val="-3"/>
          <w:w w:val="105"/>
          <w:lang w:val="ru-RU"/>
        </w:rPr>
        <w:t>Про</w:t>
      </w:r>
      <w:r w:rsidRPr="005C5247">
        <w:rPr>
          <w:color w:val="232323"/>
          <w:spacing w:val="-3"/>
          <w:w w:val="105"/>
          <w:lang w:val="ru-RU"/>
        </w:rPr>
        <w:t>д</w:t>
      </w:r>
      <w:r w:rsidRPr="005C5247">
        <w:rPr>
          <w:color w:val="080808"/>
          <w:spacing w:val="-3"/>
          <w:w w:val="105"/>
          <w:lang w:val="ru-RU"/>
        </w:rPr>
        <w:t xml:space="preserve">олжительность </w:t>
      </w:r>
      <w:r w:rsidRPr="005C5247">
        <w:rPr>
          <w:color w:val="080808"/>
          <w:w w:val="105"/>
          <w:lang w:val="ru-RU"/>
        </w:rPr>
        <w:t>учебной рабочей</w:t>
      </w:r>
      <w:r w:rsidRPr="005C5247">
        <w:rPr>
          <w:color w:val="080808"/>
          <w:spacing w:val="-30"/>
          <w:w w:val="105"/>
          <w:lang w:val="ru-RU"/>
        </w:rPr>
        <w:t xml:space="preserve"> </w:t>
      </w:r>
      <w:r w:rsidRPr="005C5247">
        <w:rPr>
          <w:color w:val="080808"/>
          <w:w w:val="105"/>
          <w:lang w:val="ru-RU"/>
        </w:rPr>
        <w:t>недели:</w:t>
      </w:r>
    </w:p>
    <w:p w:rsidR="00D9073E" w:rsidRPr="00D9073E" w:rsidRDefault="00D9073E" w:rsidP="005C5247">
      <w:pPr>
        <w:pStyle w:val="a4"/>
        <w:widowControl w:val="0"/>
        <w:numPr>
          <w:ilvl w:val="0"/>
          <w:numId w:val="5"/>
        </w:numPr>
        <w:tabs>
          <w:tab w:val="left" w:pos="286"/>
        </w:tabs>
        <w:autoSpaceDE w:val="0"/>
        <w:autoSpaceDN w:val="0"/>
        <w:spacing w:after="0" w:line="240" w:lineRule="auto"/>
        <w:ind w:left="0" w:hanging="152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5-ти дневная рабочая неделя в </w:t>
      </w:r>
      <w:r w:rsidRPr="00D9073E">
        <w:rPr>
          <w:rFonts w:ascii="Times New Roman" w:hAnsi="Times New Roman" w:cs="Times New Roman"/>
          <w:color w:val="080808"/>
          <w:spacing w:val="-7"/>
          <w:w w:val="105"/>
          <w:sz w:val="28"/>
          <w:szCs w:val="28"/>
        </w:rPr>
        <w:t>1</w:t>
      </w:r>
      <w:r w:rsidRPr="00D9073E">
        <w:rPr>
          <w:rFonts w:ascii="Times New Roman" w:hAnsi="Times New Roman" w:cs="Times New Roman"/>
          <w:color w:val="232323"/>
          <w:spacing w:val="-7"/>
          <w:w w:val="105"/>
          <w:sz w:val="28"/>
          <w:szCs w:val="28"/>
        </w:rPr>
        <w:t>-</w:t>
      </w:r>
      <w:r w:rsidR="005C5247">
        <w:rPr>
          <w:rFonts w:ascii="Times New Roman" w:hAnsi="Times New Roman" w:cs="Times New Roman"/>
          <w:color w:val="080808"/>
          <w:spacing w:val="-7"/>
          <w:w w:val="105"/>
          <w:sz w:val="28"/>
          <w:szCs w:val="28"/>
        </w:rPr>
        <w:t>8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классах;</w:t>
      </w:r>
    </w:p>
    <w:p w:rsidR="00D9073E" w:rsidRPr="00D9073E" w:rsidRDefault="00D9073E" w:rsidP="005C5247">
      <w:pPr>
        <w:pStyle w:val="a4"/>
        <w:widowControl w:val="0"/>
        <w:numPr>
          <w:ilvl w:val="0"/>
          <w:numId w:val="5"/>
        </w:numPr>
        <w:tabs>
          <w:tab w:val="left" w:pos="292"/>
        </w:tabs>
        <w:autoSpaceDE w:val="0"/>
        <w:autoSpaceDN w:val="0"/>
        <w:spacing w:before="16" w:after="0" w:line="240" w:lineRule="auto"/>
        <w:ind w:left="0" w:hanging="163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6-ти дневная рабочая неделя в </w:t>
      </w:r>
      <w:r w:rsid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9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-11</w:t>
      </w:r>
      <w:r w:rsidRPr="00D9073E">
        <w:rPr>
          <w:rFonts w:ascii="Times New Roman" w:hAnsi="Times New Roman" w:cs="Times New Roman"/>
          <w:color w:val="080808"/>
          <w:spacing w:val="60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классах.</w:t>
      </w:r>
    </w:p>
    <w:p w:rsidR="00D9073E" w:rsidRPr="00D9073E" w:rsidRDefault="00D9073E" w:rsidP="005C5247">
      <w:pPr>
        <w:pStyle w:val="a4"/>
        <w:widowControl w:val="0"/>
        <w:numPr>
          <w:ilvl w:val="1"/>
          <w:numId w:val="4"/>
        </w:numPr>
        <w:autoSpaceDE w:val="0"/>
        <w:autoSpaceDN w:val="0"/>
        <w:spacing w:before="7" w:after="0" w:line="240" w:lineRule="auto"/>
        <w:ind w:left="426" w:hanging="4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Ре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>г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ламентирование образовательного процесса на</w:t>
      </w:r>
      <w:r w:rsidRPr="00D9073E">
        <w:rPr>
          <w:rFonts w:ascii="Times New Roman" w:hAnsi="Times New Roman" w:cs="Times New Roman"/>
          <w:color w:val="080808"/>
          <w:spacing w:val="-33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день.</w:t>
      </w:r>
    </w:p>
    <w:p w:rsidR="00D9073E" w:rsidRPr="00D9073E" w:rsidRDefault="00D9073E" w:rsidP="005C5247">
      <w:pPr>
        <w:pStyle w:val="a5"/>
        <w:spacing w:before="12"/>
        <w:ind w:right="76" w:firstLine="4"/>
        <w:jc w:val="both"/>
        <w:rPr>
          <w:lang w:val="ru-RU"/>
        </w:rPr>
      </w:pPr>
      <w:r w:rsidRPr="00D9073E">
        <w:rPr>
          <w:color w:val="080808"/>
          <w:w w:val="105"/>
          <w:lang w:val="ru-RU"/>
        </w:rPr>
        <w:t>Учебные занятия организуются в две смены. Элективные курсы, занятия дополнительного образования (кружки, секции)</w:t>
      </w:r>
      <w:r w:rsidRPr="00D9073E">
        <w:rPr>
          <w:color w:val="232323"/>
          <w:w w:val="105"/>
          <w:lang w:val="ru-RU"/>
        </w:rPr>
        <w:t xml:space="preserve">, </w:t>
      </w:r>
      <w:r w:rsidRPr="00D9073E">
        <w:rPr>
          <w:color w:val="080808"/>
          <w:w w:val="105"/>
          <w:lang w:val="ru-RU"/>
        </w:rPr>
        <w:t>группа продленного дня, предметные и т. п. ор</w:t>
      </w:r>
      <w:r w:rsidRPr="00D9073E">
        <w:rPr>
          <w:color w:val="232323"/>
          <w:w w:val="105"/>
          <w:lang w:val="ru-RU"/>
        </w:rPr>
        <w:t>г</w:t>
      </w:r>
      <w:r w:rsidRPr="00D9073E">
        <w:rPr>
          <w:color w:val="080808"/>
          <w:w w:val="105"/>
          <w:lang w:val="ru-RU"/>
        </w:rPr>
        <w:t>анизуются через 45 минут после последнего урока.</w:t>
      </w:r>
    </w:p>
    <w:p w:rsidR="00D9073E" w:rsidRPr="00D9073E" w:rsidRDefault="00D9073E" w:rsidP="00D9073E">
      <w:pPr>
        <w:pStyle w:val="a4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after="0" w:line="240" w:lineRule="auto"/>
        <w:ind w:firstLine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Начало занятий в 8.30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,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пропуск учащихся в школу в</w:t>
      </w:r>
      <w:r w:rsidRPr="00D9073E">
        <w:rPr>
          <w:rFonts w:ascii="Times New Roman" w:hAnsi="Times New Roman" w:cs="Times New Roman"/>
          <w:color w:val="080808"/>
          <w:spacing w:val="-45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8.15</w:t>
      </w:r>
    </w:p>
    <w:p w:rsidR="00D9073E" w:rsidRPr="00D9073E" w:rsidRDefault="00D9073E" w:rsidP="00D9073E">
      <w:pPr>
        <w:pStyle w:val="a4"/>
        <w:widowControl w:val="0"/>
        <w:numPr>
          <w:ilvl w:val="2"/>
          <w:numId w:val="4"/>
        </w:numPr>
        <w:tabs>
          <w:tab w:val="left" w:pos="818"/>
        </w:tabs>
        <w:autoSpaceDE w:val="0"/>
        <w:autoSpaceDN w:val="0"/>
        <w:spacing w:before="12" w:after="0" w:line="240" w:lineRule="auto"/>
        <w:ind w:left="817" w:hanging="6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232323"/>
          <w:spacing w:val="-3"/>
          <w:w w:val="105"/>
          <w:sz w:val="28"/>
          <w:szCs w:val="28"/>
        </w:rPr>
        <w:t>Продолжит</w:t>
      </w:r>
      <w:r w:rsidRPr="00D9073E">
        <w:rPr>
          <w:rFonts w:ascii="Times New Roman" w:hAnsi="Times New Roman" w:cs="Times New Roman"/>
          <w:color w:val="080808"/>
          <w:spacing w:val="-3"/>
          <w:w w:val="105"/>
          <w:sz w:val="28"/>
          <w:szCs w:val="28"/>
        </w:rPr>
        <w:t>е</w:t>
      </w:r>
      <w:r w:rsidRPr="00D9073E">
        <w:rPr>
          <w:rFonts w:ascii="Times New Roman" w:hAnsi="Times New Roman" w:cs="Times New Roman"/>
          <w:color w:val="232323"/>
          <w:spacing w:val="-3"/>
          <w:w w:val="105"/>
          <w:sz w:val="28"/>
          <w:szCs w:val="28"/>
        </w:rPr>
        <w:t xml:space="preserve">льность 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>урока:</w:t>
      </w:r>
    </w:p>
    <w:p w:rsidR="00D9073E" w:rsidRPr="00D9073E" w:rsidRDefault="00D9073E" w:rsidP="00D9073E">
      <w:pPr>
        <w:pStyle w:val="a4"/>
        <w:widowControl w:val="0"/>
        <w:numPr>
          <w:ilvl w:val="0"/>
          <w:numId w:val="5"/>
        </w:numPr>
        <w:tabs>
          <w:tab w:val="left" w:pos="289"/>
        </w:tabs>
        <w:autoSpaceDE w:val="0"/>
        <w:autoSpaceDN w:val="0"/>
        <w:spacing w:before="6" w:after="0" w:line="240" w:lineRule="auto"/>
        <w:ind w:left="288" w:hanging="160"/>
        <w:contextualSpacing w:val="0"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D9073E">
        <w:rPr>
          <w:rFonts w:ascii="Times New Roman" w:hAnsi="Times New Roman" w:cs="Times New Roman"/>
          <w:color w:val="232323"/>
          <w:sz w:val="28"/>
          <w:szCs w:val="28"/>
        </w:rPr>
        <w:t>4</w:t>
      </w:r>
      <w:r w:rsidR="005C5247">
        <w:rPr>
          <w:rFonts w:ascii="Times New Roman" w:hAnsi="Times New Roman" w:cs="Times New Roman"/>
          <w:color w:val="232323"/>
          <w:sz w:val="28"/>
          <w:szCs w:val="28"/>
        </w:rPr>
        <w:t>0</w:t>
      </w:r>
      <w:r w:rsidRPr="00D9073E">
        <w:rPr>
          <w:rFonts w:ascii="Times New Roman" w:hAnsi="Times New Roman" w:cs="Times New Roman"/>
          <w:color w:val="232323"/>
          <w:sz w:val="28"/>
          <w:szCs w:val="28"/>
        </w:rPr>
        <w:t xml:space="preserve"> минут - 2-11</w:t>
      </w:r>
      <w:r w:rsidRPr="00D9073E">
        <w:rPr>
          <w:rFonts w:ascii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232323"/>
          <w:sz w:val="28"/>
          <w:szCs w:val="28"/>
        </w:rPr>
        <w:t>классы</w:t>
      </w:r>
    </w:p>
    <w:p w:rsidR="00D9073E" w:rsidRPr="00D9073E" w:rsidRDefault="00D9073E" w:rsidP="00D9073E">
      <w:pPr>
        <w:pStyle w:val="a4"/>
        <w:widowControl w:val="0"/>
        <w:numPr>
          <w:ilvl w:val="0"/>
          <w:numId w:val="5"/>
        </w:numPr>
        <w:tabs>
          <w:tab w:val="left" w:pos="344"/>
        </w:tabs>
        <w:autoSpaceDE w:val="0"/>
        <w:autoSpaceDN w:val="0"/>
        <w:spacing w:before="12" w:after="0" w:line="240" w:lineRule="auto"/>
        <w:ind w:right="83" w:firstLine="0"/>
        <w:contextualSpacing w:val="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1 класс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- 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>в сентябре, октябре - по 3 урока в день по 3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5 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>минут каждый, но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я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>брь - декабрь по 4 урока по 35 м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и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нут каждый,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я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>нвар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ь - 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май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- </w:t>
      </w:r>
      <w:r w:rsidRPr="00D9073E">
        <w:rPr>
          <w:rFonts w:ascii="Times New Roman" w:hAnsi="Times New Roman" w:cs="Times New Roman"/>
          <w:color w:val="080808"/>
          <w:spacing w:val="1"/>
          <w:w w:val="105"/>
          <w:sz w:val="28"/>
          <w:szCs w:val="28"/>
        </w:rPr>
        <w:t>п</w:t>
      </w:r>
      <w:r w:rsidRPr="00D9073E">
        <w:rPr>
          <w:rFonts w:ascii="Times New Roman" w:hAnsi="Times New Roman" w:cs="Times New Roman"/>
          <w:color w:val="232323"/>
          <w:spacing w:val="1"/>
          <w:w w:val="105"/>
          <w:sz w:val="28"/>
          <w:szCs w:val="28"/>
        </w:rPr>
        <w:t xml:space="preserve">о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4 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урока по </w:t>
      </w:r>
      <w:r w:rsidRPr="00D9073E">
        <w:rPr>
          <w:rFonts w:ascii="Times New Roman" w:hAnsi="Times New Roman" w:cs="Times New Roman"/>
          <w:color w:val="080808"/>
          <w:w w:val="105"/>
          <w:sz w:val="28"/>
          <w:szCs w:val="28"/>
        </w:rPr>
        <w:t>4</w:t>
      </w:r>
      <w:r w:rsid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0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 xml:space="preserve"> минут</w:t>
      </w:r>
      <w:r w:rsidRPr="00D9073E">
        <w:rPr>
          <w:rFonts w:ascii="Times New Roman" w:hAnsi="Times New Roman" w:cs="Times New Roman"/>
          <w:color w:val="232323"/>
          <w:spacing w:val="-7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232323"/>
          <w:w w:val="105"/>
          <w:sz w:val="28"/>
          <w:szCs w:val="28"/>
        </w:rPr>
        <w:t>каждый.</w:t>
      </w:r>
    </w:p>
    <w:p w:rsidR="005C5247" w:rsidRPr="005C5247" w:rsidRDefault="00D9073E" w:rsidP="005C5247">
      <w:pPr>
        <w:pStyle w:val="a4"/>
        <w:numPr>
          <w:ilvl w:val="2"/>
          <w:numId w:val="4"/>
        </w:numPr>
        <w:spacing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Перед началом каждого урока</w:t>
      </w:r>
      <w:r w:rsidRPr="005C5247">
        <w:rPr>
          <w:rFonts w:ascii="Times New Roman" w:hAnsi="Times New Roman" w:cs="Times New Roman"/>
          <w:color w:val="080808"/>
          <w:spacing w:val="68"/>
          <w:w w:val="105"/>
          <w:sz w:val="28"/>
          <w:szCs w:val="28"/>
        </w:rPr>
        <w:t xml:space="preserve"> </w:t>
      </w: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подается</w:t>
      </w:r>
      <w:r w:rsidRPr="005C5247">
        <w:rPr>
          <w:rFonts w:ascii="Times New Roman" w:hAnsi="Times New Roman" w:cs="Times New Roman"/>
          <w:color w:val="080808"/>
          <w:spacing w:val="58"/>
          <w:w w:val="105"/>
          <w:sz w:val="28"/>
          <w:szCs w:val="28"/>
        </w:rPr>
        <w:t xml:space="preserve"> </w:t>
      </w: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звонок.</w:t>
      </w: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ab/>
        <w:t xml:space="preserve">По окончании урока учитель и учащиеся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 </w:t>
      </w:r>
    </w:p>
    <w:p w:rsidR="00DF6D04" w:rsidRPr="00DF6D04" w:rsidRDefault="00D9073E" w:rsidP="00DF6D04">
      <w:pPr>
        <w:pStyle w:val="a4"/>
        <w:numPr>
          <w:ilvl w:val="2"/>
          <w:numId w:val="4"/>
        </w:numPr>
        <w:spacing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>Для</w:t>
      </w:r>
      <w:r w:rsidRPr="005C5247">
        <w:rPr>
          <w:rFonts w:ascii="Times New Roman" w:hAnsi="Times New Roman" w:cs="Times New Roman"/>
          <w:b/>
          <w:color w:val="080808"/>
          <w:w w:val="105"/>
          <w:sz w:val="28"/>
          <w:szCs w:val="28"/>
        </w:rPr>
        <w:t xml:space="preserve"> </w:t>
      </w:r>
      <w:r w:rsidRPr="005C5247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учащихся первых классов в середине учебного дня организуется динамическая пауза продолжительностью не менее 40 минут </w:t>
      </w:r>
    </w:p>
    <w:p w:rsidR="00DF6D04" w:rsidRPr="00DF6D04" w:rsidRDefault="00D9073E" w:rsidP="00DF6D04">
      <w:pPr>
        <w:pStyle w:val="a4"/>
        <w:numPr>
          <w:ilvl w:val="2"/>
          <w:numId w:val="4"/>
        </w:numPr>
        <w:spacing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lastRenderedPageBreak/>
        <w:t xml:space="preserve">Продолжительность перемен между уроками составляет не менее </w:t>
      </w:r>
      <w:r w:rsidR="005C5247" w:rsidRPr="00DF6D04">
        <w:rPr>
          <w:rFonts w:ascii="Times New Roman" w:hAnsi="Times New Roman" w:cs="Times New Roman"/>
          <w:color w:val="080808"/>
          <w:spacing w:val="-3"/>
          <w:w w:val="105"/>
          <w:sz w:val="28"/>
          <w:szCs w:val="28"/>
        </w:rPr>
        <w:t xml:space="preserve">10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минут, большой перемены (после 2-ого и 3-его уроков)</w:t>
      </w:r>
      <w:r w:rsidR="005C5247"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- 20</w:t>
      </w:r>
      <w:r w:rsidRPr="00DF6D04">
        <w:rPr>
          <w:rFonts w:ascii="Times New Roman" w:hAnsi="Times New Roman" w:cs="Times New Roman"/>
          <w:color w:val="080808"/>
          <w:spacing w:val="-16"/>
          <w:w w:val="10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минут.</w:t>
      </w:r>
    </w:p>
    <w:p w:rsidR="00DF6D04" w:rsidRPr="00DF6D04" w:rsidRDefault="00D9073E" w:rsidP="00DF6D04">
      <w:pPr>
        <w:pStyle w:val="a4"/>
        <w:numPr>
          <w:ilvl w:val="2"/>
          <w:numId w:val="4"/>
        </w:numPr>
        <w:spacing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Дежурство по школе педагогов, классных коллективов и их</w:t>
      </w:r>
      <w:r w:rsidRPr="00DF6D04">
        <w:rPr>
          <w:rFonts w:ascii="Times New Roman" w:hAnsi="Times New Roman" w:cs="Times New Roman"/>
          <w:color w:val="080808"/>
          <w:spacing w:val="57"/>
          <w:w w:val="10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классных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 xml:space="preserve">руководителей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осуществляются</w:t>
      </w:r>
      <w:r w:rsidR="005C5247"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в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 xml:space="preserve"> соответствии с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«Положением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ab/>
        <w:t>о дежурстве»</w:t>
      </w:r>
      <w:r w:rsidR="005C5247"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>и</w:t>
      </w:r>
      <w:r w:rsidR="005C5247" w:rsidRPr="00DF6D04">
        <w:rPr>
          <w:rFonts w:ascii="Times New Roman" w:hAnsi="Times New Roman" w:cs="Times New Roman"/>
          <w:color w:val="080808"/>
          <w:w w:val="10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определяется графиком</w:t>
      </w:r>
      <w:r w:rsidR="005C5247" w:rsidRPr="00DF6D04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дежурств</w:t>
      </w:r>
      <w:r w:rsidR="005C5247" w:rsidRPr="00DF6D04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 xml:space="preserve">составленным </w:t>
      </w:r>
      <w:r w:rsidR="005C5247" w:rsidRPr="00DF6D04">
        <w:rPr>
          <w:rFonts w:ascii="Times New Roman" w:hAnsi="Times New Roman" w:cs="Times New Roman"/>
          <w:color w:val="080808"/>
          <w:sz w:val="28"/>
          <w:szCs w:val="28"/>
        </w:rPr>
        <w:t>з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аместителем директора по учебно - воспитательной работе</w:t>
      </w:r>
      <w:r w:rsidRPr="00DF6D04">
        <w:rPr>
          <w:rFonts w:ascii="Times New Roman" w:hAnsi="Times New Roman" w:cs="Times New Roman"/>
          <w:color w:val="080808"/>
          <w:spacing w:val="6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в начале каждой четверти учебного года и утверждается приказом директором школы</w:t>
      </w:r>
    </w:p>
    <w:p w:rsidR="00DF6D04" w:rsidRPr="00DF6D04" w:rsidRDefault="00D9073E" w:rsidP="00DF6D04">
      <w:pPr>
        <w:pStyle w:val="a4"/>
        <w:numPr>
          <w:ilvl w:val="2"/>
          <w:numId w:val="4"/>
        </w:numPr>
        <w:spacing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Время</w:t>
      </w:r>
      <w:r w:rsidRPr="00DF6D04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начала работы каждого учителя -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Правилами трудового</w:t>
      </w:r>
      <w:r w:rsidRPr="00DF6D04">
        <w:rPr>
          <w:rFonts w:ascii="Times New Roman" w:hAnsi="Times New Roman" w:cs="Times New Roman"/>
          <w:color w:val="080808"/>
          <w:spacing w:val="10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распорядка.</w:t>
      </w:r>
    </w:p>
    <w:p w:rsidR="00DF6D04" w:rsidRPr="00DF6D04" w:rsidRDefault="00D9073E" w:rsidP="00DF6D04">
      <w:pPr>
        <w:pStyle w:val="a4"/>
        <w:numPr>
          <w:ilvl w:val="2"/>
          <w:numId w:val="4"/>
        </w:numPr>
        <w:spacing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</w:t>
      </w:r>
      <w:r w:rsidRPr="00DF6D04">
        <w:rPr>
          <w:rFonts w:ascii="Times New Roman" w:hAnsi="Times New Roman" w:cs="Times New Roman"/>
          <w:color w:val="080808"/>
          <w:spacing w:val="-11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инструкцией».</w:t>
      </w:r>
    </w:p>
    <w:p w:rsidR="00DF6D04" w:rsidRPr="00DF6D04" w:rsidRDefault="00D9073E" w:rsidP="00DF6D04">
      <w:pPr>
        <w:pStyle w:val="a4"/>
        <w:numPr>
          <w:ilvl w:val="2"/>
          <w:numId w:val="4"/>
        </w:numPr>
        <w:spacing w:line="240" w:lineRule="auto"/>
        <w:ind w:hanging="114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</w:t>
      </w:r>
      <w:r w:rsidRPr="00DF6D04">
        <w:rPr>
          <w:rFonts w:ascii="Times New Roman" w:hAnsi="Times New Roman" w:cs="Times New Roman"/>
          <w:color w:val="080808"/>
          <w:spacing w:val="6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администратора.</w:t>
      </w:r>
    </w:p>
    <w:p w:rsidR="00DF6D04" w:rsidRPr="00DF6D04" w:rsidRDefault="00D9073E" w:rsidP="00DF6D04">
      <w:pPr>
        <w:pStyle w:val="a4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</w:t>
      </w:r>
      <w:r w:rsidR="00DF6D04">
        <w:rPr>
          <w:rFonts w:ascii="Times New Roman" w:hAnsi="Times New Roman" w:cs="Times New Roman"/>
          <w:color w:val="080808"/>
          <w:sz w:val="28"/>
          <w:szCs w:val="28"/>
        </w:rPr>
        <w:t>иками образовательного процесса.</w:t>
      </w:r>
    </w:p>
    <w:p w:rsidR="00DF6D04" w:rsidRPr="00DF6D04" w:rsidRDefault="00D9073E" w:rsidP="00D9073E">
      <w:pPr>
        <w:pStyle w:val="a4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15" w:right="93" w:firstLine="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Педагогам категорически запрещается вести прием родителей во время уроков. Встречи педагогов и родителей учащихся осуществляются на переменах или вне уроков педагога по предварительной</w:t>
      </w:r>
      <w:r w:rsidRPr="00DF6D04">
        <w:rPr>
          <w:rFonts w:ascii="Times New Roman" w:hAnsi="Times New Roman" w:cs="Times New Roman"/>
          <w:color w:val="080808"/>
          <w:spacing w:val="-40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договоренности.</w:t>
      </w:r>
    </w:p>
    <w:p w:rsidR="00DF6D04" w:rsidRPr="00DF6D04" w:rsidRDefault="00DF6D04" w:rsidP="00D9073E">
      <w:pPr>
        <w:pStyle w:val="a4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15" w:right="7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П</w:t>
      </w:r>
      <w:r w:rsidR="00D9073E" w:rsidRPr="00DF6D04">
        <w:rPr>
          <w:rFonts w:ascii="Times New Roman" w:hAnsi="Times New Roman" w:cs="Times New Roman"/>
          <w:color w:val="080808"/>
          <w:sz w:val="28"/>
          <w:szCs w:val="28"/>
        </w:rPr>
        <w:t>рием родителей (законных представителей) директором школы, заместителями директора школы по УВР и ВР осуществляется согласно графика</w:t>
      </w:r>
      <w:r w:rsidR="00D9073E" w:rsidRPr="00DF6D04">
        <w:rPr>
          <w:rFonts w:ascii="Times New Roman" w:hAnsi="Times New Roman" w:cs="Times New Roman"/>
          <w:color w:val="080808"/>
          <w:spacing w:val="2"/>
          <w:sz w:val="28"/>
          <w:szCs w:val="28"/>
        </w:rPr>
        <w:t xml:space="preserve"> </w:t>
      </w:r>
      <w:r w:rsidR="00D9073E" w:rsidRPr="00DF6D04">
        <w:rPr>
          <w:rFonts w:ascii="Times New Roman" w:hAnsi="Times New Roman" w:cs="Times New Roman"/>
          <w:color w:val="080808"/>
          <w:sz w:val="28"/>
          <w:szCs w:val="28"/>
        </w:rPr>
        <w:t>приёма.</w:t>
      </w:r>
    </w:p>
    <w:p w:rsidR="00DF6D04" w:rsidRPr="00DF6D04" w:rsidRDefault="00D9073E" w:rsidP="00D9073E">
      <w:pPr>
        <w:pStyle w:val="a4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right="107" w:hanging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</w:t>
      </w:r>
      <w:r w:rsidRPr="00DF6D04">
        <w:rPr>
          <w:rFonts w:ascii="Times New Roman" w:hAnsi="Times New Roman" w:cs="Times New Roman"/>
          <w:color w:val="080808"/>
          <w:spacing w:val="3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школы.</w:t>
      </w:r>
    </w:p>
    <w:p w:rsidR="00DF6D04" w:rsidRPr="00DF6D04" w:rsidRDefault="00D9073E" w:rsidP="00D9073E">
      <w:pPr>
        <w:pStyle w:val="a4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15" w:right="7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Категорически запрещается удаление учащихся из класса, моральное или физическое воздействие на</w:t>
      </w:r>
      <w:r w:rsidRPr="00DF6D04">
        <w:rPr>
          <w:rFonts w:ascii="Times New Roman" w:hAnsi="Times New Roman" w:cs="Times New Roman"/>
          <w:color w:val="080808"/>
          <w:spacing w:val="1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учащихся.</w:t>
      </w:r>
    </w:p>
    <w:p w:rsidR="00DF6D04" w:rsidRPr="00DF6D04" w:rsidRDefault="00D9073E" w:rsidP="00D9073E">
      <w:pPr>
        <w:pStyle w:val="a4"/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15" w:right="7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Категорически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  <w:t>запрещается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  <w:t>производить</w:t>
      </w:r>
      <w:r w:rsidR="00DF6D04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замену</w:t>
      </w:r>
      <w:r w:rsidR="00DF6D04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уроков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  <w:t>по договоренности между учителями без разрешения администрации школы.</w:t>
      </w:r>
    </w:p>
    <w:p w:rsidR="00D9073E" w:rsidRPr="00DF6D04" w:rsidRDefault="00D9073E" w:rsidP="00DF6D04">
      <w:pPr>
        <w:pStyle w:val="a4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77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Организация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  <w:t>воспитательного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  <w:t>процесса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  <w:t>в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ab/>
        <w:t>школе</w:t>
      </w:r>
      <w:r w:rsidR="00DF6D04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регламентируется расписанием работы группы продленного дня, кружков, секций, детских общественных объединений, плана работы</w:t>
      </w:r>
      <w:r w:rsidRPr="00DF6D04">
        <w:rPr>
          <w:rFonts w:ascii="Times New Roman" w:hAnsi="Times New Roman" w:cs="Times New Roman"/>
          <w:color w:val="080808"/>
          <w:spacing w:val="-31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школы.</w:t>
      </w:r>
    </w:p>
    <w:p w:rsidR="00D9073E" w:rsidRPr="00D9073E" w:rsidRDefault="00D9073E" w:rsidP="00D9073E">
      <w:pPr>
        <w:pStyle w:val="a4"/>
        <w:widowControl w:val="0"/>
        <w:numPr>
          <w:ilvl w:val="2"/>
          <w:numId w:val="7"/>
        </w:numPr>
        <w:tabs>
          <w:tab w:val="left" w:pos="809"/>
        </w:tabs>
        <w:autoSpaceDE w:val="0"/>
        <w:autoSpaceDN w:val="0"/>
        <w:spacing w:after="0" w:line="240" w:lineRule="auto"/>
        <w:ind w:right="80" w:firstLine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>Учитель, ведущий последний урок, выводит детей этого класса в вестибюль школы и присутствует там до ухода из здания всех</w:t>
      </w:r>
      <w:r w:rsidRPr="00D9073E">
        <w:rPr>
          <w:rFonts w:ascii="Times New Roman" w:hAnsi="Times New Roman" w:cs="Times New Roman"/>
          <w:color w:val="080808"/>
          <w:spacing w:val="16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учеников.</w:t>
      </w:r>
    </w:p>
    <w:p w:rsidR="00DF6D04" w:rsidRPr="00DF6D04" w:rsidRDefault="00D9073E" w:rsidP="00DF6D04">
      <w:pPr>
        <w:pStyle w:val="a4"/>
        <w:widowControl w:val="0"/>
        <w:numPr>
          <w:ilvl w:val="2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93" w:firstLine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80808"/>
          <w:sz w:val="28"/>
          <w:szCs w:val="28"/>
        </w:rPr>
        <w:t xml:space="preserve">Классные руководители в соответствии с графиком дежурства,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lastRenderedPageBreak/>
        <w:t>воспитатель</w:t>
      </w:r>
      <w:r w:rsidRPr="00D9073E">
        <w:rPr>
          <w:rFonts w:ascii="Times New Roman" w:hAnsi="Times New Roman" w:cs="Times New Roman"/>
          <w:color w:val="080808"/>
          <w:spacing w:val="-9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ГПД</w:t>
      </w:r>
      <w:r w:rsidRPr="00D9073E">
        <w:rPr>
          <w:rFonts w:ascii="Times New Roman" w:hAnsi="Times New Roman" w:cs="Times New Roman"/>
          <w:color w:val="080808"/>
          <w:spacing w:val="-13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сопровождают</w:t>
      </w:r>
      <w:r w:rsidRPr="00D9073E">
        <w:rPr>
          <w:rFonts w:ascii="Times New Roman" w:hAnsi="Times New Roman" w:cs="Times New Roman"/>
          <w:color w:val="080808"/>
          <w:spacing w:val="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детей</w:t>
      </w:r>
      <w:r w:rsidRPr="00D9073E">
        <w:rPr>
          <w:rFonts w:ascii="Times New Roman" w:hAnsi="Times New Roman" w:cs="Times New Roman"/>
          <w:color w:val="080808"/>
          <w:spacing w:val="-20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в</w:t>
      </w:r>
      <w:r w:rsidRPr="00D9073E">
        <w:rPr>
          <w:rFonts w:ascii="Times New Roman" w:hAnsi="Times New Roman" w:cs="Times New Roman"/>
          <w:color w:val="080808"/>
          <w:spacing w:val="-21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столовую,</w:t>
      </w:r>
      <w:r w:rsidRPr="00D9073E">
        <w:rPr>
          <w:rFonts w:ascii="Times New Roman" w:hAnsi="Times New Roman" w:cs="Times New Roman"/>
          <w:color w:val="080808"/>
          <w:spacing w:val="-2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присутствуют при</w:t>
      </w:r>
      <w:r w:rsidRPr="00D9073E">
        <w:rPr>
          <w:rFonts w:ascii="Times New Roman" w:hAnsi="Times New Roman" w:cs="Times New Roman"/>
          <w:color w:val="080808"/>
          <w:spacing w:val="-14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приеме пищи детьми и обеспечивают</w:t>
      </w:r>
      <w:r w:rsidRPr="00D9073E">
        <w:rPr>
          <w:rFonts w:ascii="Times New Roman" w:hAnsi="Times New Roman" w:cs="Times New Roman"/>
          <w:color w:val="080808"/>
          <w:spacing w:val="47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80808"/>
          <w:sz w:val="28"/>
          <w:szCs w:val="28"/>
        </w:rPr>
        <w:t>порядок.</w:t>
      </w:r>
    </w:p>
    <w:p w:rsidR="00D9073E" w:rsidRPr="00DF6D04" w:rsidRDefault="00D9073E" w:rsidP="00DF6D04">
      <w:pPr>
        <w:pStyle w:val="a4"/>
        <w:widowControl w:val="0"/>
        <w:numPr>
          <w:ilvl w:val="2"/>
          <w:numId w:val="7"/>
        </w:numPr>
        <w:tabs>
          <w:tab w:val="left" w:pos="808"/>
        </w:tabs>
        <w:autoSpaceDE w:val="0"/>
        <w:autoSpaceDN w:val="0"/>
        <w:spacing w:after="0" w:line="240" w:lineRule="auto"/>
        <w:ind w:right="93" w:firstLine="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D04">
        <w:rPr>
          <w:rFonts w:ascii="Times New Roman" w:hAnsi="Times New Roman" w:cs="Times New Roman"/>
          <w:color w:val="080808"/>
          <w:sz w:val="28"/>
          <w:szCs w:val="28"/>
        </w:rPr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</w:t>
      </w:r>
      <w:r w:rsidRPr="00DF6D04">
        <w:rPr>
          <w:rFonts w:ascii="Times New Roman" w:hAnsi="Times New Roman" w:cs="Times New Roman"/>
          <w:color w:val="080808"/>
          <w:spacing w:val="5"/>
          <w:sz w:val="28"/>
          <w:szCs w:val="28"/>
        </w:rPr>
        <w:t xml:space="preserve"> </w:t>
      </w:r>
      <w:r w:rsidRPr="00DF6D04">
        <w:rPr>
          <w:rFonts w:ascii="Times New Roman" w:hAnsi="Times New Roman" w:cs="Times New Roman"/>
          <w:color w:val="080808"/>
          <w:sz w:val="28"/>
          <w:szCs w:val="28"/>
        </w:rPr>
        <w:t>и</w:t>
      </w:r>
    </w:p>
    <w:p w:rsidR="00D9073E" w:rsidRPr="00D9073E" w:rsidRDefault="00D9073E" w:rsidP="00D9073E">
      <w:pPr>
        <w:pStyle w:val="a5"/>
        <w:ind w:left="115"/>
        <w:jc w:val="both"/>
        <w:rPr>
          <w:lang w:val="ru-RU"/>
        </w:rPr>
      </w:pPr>
      <w:r w:rsidRPr="00D9073E">
        <w:rPr>
          <w:color w:val="0A0A0A"/>
          <w:lang w:val="ru-RU"/>
        </w:rPr>
        <w:t>здоровье детей при проведении подобных мероприятий несет</w:t>
      </w:r>
      <w:r w:rsidRPr="00D9073E">
        <w:rPr>
          <w:color w:val="0A0A0A"/>
          <w:spacing w:val="52"/>
          <w:lang w:val="ru-RU"/>
        </w:rPr>
        <w:t xml:space="preserve"> </w:t>
      </w:r>
      <w:r w:rsidRPr="00D9073E">
        <w:rPr>
          <w:color w:val="0A0A0A"/>
          <w:lang w:val="ru-RU"/>
        </w:rPr>
        <w:t>учитель,</w:t>
      </w:r>
    </w:p>
    <w:p w:rsidR="00D9073E" w:rsidRPr="00D9073E" w:rsidRDefault="00D9073E" w:rsidP="00D9073E">
      <w:pPr>
        <w:pStyle w:val="a5"/>
        <w:spacing w:before="11"/>
        <w:ind w:left="116"/>
        <w:jc w:val="both"/>
        <w:rPr>
          <w:lang w:val="ru-RU"/>
        </w:rPr>
      </w:pPr>
      <w:r w:rsidRPr="00D9073E">
        <w:rPr>
          <w:color w:val="0A0A0A"/>
          <w:lang w:val="ru-RU"/>
        </w:rPr>
        <w:t>воспитатель, который назначен приказом директора.</w:t>
      </w:r>
    </w:p>
    <w:p w:rsidR="00D9073E" w:rsidRPr="00D9073E" w:rsidRDefault="00D9073E" w:rsidP="00D9073E">
      <w:pPr>
        <w:pStyle w:val="a4"/>
        <w:widowControl w:val="0"/>
        <w:numPr>
          <w:ilvl w:val="2"/>
          <w:numId w:val="11"/>
        </w:numPr>
        <w:tabs>
          <w:tab w:val="left" w:pos="995"/>
        </w:tabs>
        <w:autoSpaceDE w:val="0"/>
        <w:autoSpaceDN w:val="0"/>
        <w:spacing w:before="12" w:after="0" w:line="240" w:lineRule="auto"/>
        <w:ind w:right="118" w:firstLine="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A0A0A"/>
          <w:sz w:val="28"/>
          <w:szCs w:val="28"/>
        </w:rPr>
        <w:t>Работа спортивных секций, кружков, дополнительных занятий допускается только по расписанию, утвержденному директором</w:t>
      </w:r>
      <w:r w:rsidRPr="00D9073E">
        <w:rPr>
          <w:rFonts w:ascii="Times New Roman" w:hAnsi="Times New Roman" w:cs="Times New Roman"/>
          <w:color w:val="0A0A0A"/>
          <w:spacing w:val="2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sz w:val="28"/>
          <w:szCs w:val="28"/>
        </w:rPr>
        <w:t>школы.</w:t>
      </w:r>
    </w:p>
    <w:p w:rsidR="00D9073E" w:rsidRPr="00D9073E" w:rsidRDefault="00D9073E" w:rsidP="00D9073E">
      <w:pPr>
        <w:pStyle w:val="a4"/>
        <w:widowControl w:val="0"/>
        <w:numPr>
          <w:ilvl w:val="2"/>
          <w:numId w:val="11"/>
        </w:numPr>
        <w:tabs>
          <w:tab w:val="left" w:pos="811"/>
        </w:tabs>
        <w:autoSpaceDE w:val="0"/>
        <w:autoSpaceDN w:val="0"/>
        <w:spacing w:before="7" w:after="0" w:line="240" w:lineRule="auto"/>
        <w:ind w:left="119" w:right="125" w:hanging="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73E">
        <w:rPr>
          <w:rFonts w:ascii="Times New Roman" w:hAnsi="Times New Roman" w:cs="Times New Roman"/>
          <w:color w:val="0A0A0A"/>
          <w:sz w:val="28"/>
          <w:szCs w:val="28"/>
        </w:rPr>
        <w:t>График питания обучающихся, дежурства по школе утверждается директором</w:t>
      </w:r>
      <w:r w:rsidRPr="00D9073E">
        <w:rPr>
          <w:rFonts w:ascii="Times New Roman" w:hAnsi="Times New Roman" w:cs="Times New Roman"/>
          <w:color w:val="0A0A0A"/>
          <w:spacing w:val="23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sz w:val="28"/>
          <w:szCs w:val="28"/>
        </w:rPr>
        <w:t>школы.</w:t>
      </w:r>
    </w:p>
    <w:p w:rsidR="00D9073E" w:rsidRPr="00D9073E" w:rsidRDefault="00D9073E" w:rsidP="00D9073E">
      <w:pPr>
        <w:pStyle w:val="a4"/>
        <w:widowControl w:val="0"/>
        <w:numPr>
          <w:ilvl w:val="1"/>
          <w:numId w:val="10"/>
        </w:numPr>
        <w:tabs>
          <w:tab w:val="left" w:pos="605"/>
        </w:tabs>
        <w:autoSpaceDE w:val="0"/>
        <w:autoSpaceDN w:val="0"/>
        <w:spacing w:after="0" w:line="240" w:lineRule="auto"/>
        <w:ind w:right="93" w:hanging="4"/>
        <w:contextualSpacing w:val="0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</w:t>
      </w:r>
      <w:r w:rsidRPr="00D9073E">
        <w:rPr>
          <w:rFonts w:ascii="Times New Roman" w:hAnsi="Times New Roman" w:cs="Times New Roman"/>
          <w:color w:val="0A0A0A"/>
          <w:spacing w:val="28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листа.</w:t>
      </w:r>
    </w:p>
    <w:p w:rsidR="00D9073E" w:rsidRPr="00D9073E" w:rsidRDefault="00D9073E" w:rsidP="00D9073E">
      <w:pPr>
        <w:pStyle w:val="a4"/>
        <w:widowControl w:val="0"/>
        <w:numPr>
          <w:ilvl w:val="1"/>
          <w:numId w:val="10"/>
        </w:numPr>
        <w:tabs>
          <w:tab w:val="left" w:pos="607"/>
        </w:tabs>
        <w:autoSpaceDE w:val="0"/>
        <w:autoSpaceDN w:val="0"/>
        <w:spacing w:after="0" w:line="240" w:lineRule="auto"/>
        <w:ind w:right="100" w:hanging="5"/>
        <w:contextualSpacing w:val="0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D9073E">
        <w:rPr>
          <w:rFonts w:ascii="Times New Roman" w:hAnsi="Times New Roman" w:cs="Times New Roman"/>
          <w:color w:val="0A0A0A"/>
          <w:sz w:val="28"/>
          <w:szCs w:val="28"/>
        </w:rPr>
        <w:t>Школьное расписание уроков строится с учетом хода  дневной  и  недельной кривой умственной работоспособности</w:t>
      </w:r>
      <w:r w:rsidRPr="00D9073E">
        <w:rPr>
          <w:rFonts w:ascii="Times New Roman" w:hAnsi="Times New Roman" w:cs="Times New Roman"/>
          <w:color w:val="0A0A0A"/>
          <w:spacing w:val="1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sz w:val="28"/>
          <w:szCs w:val="28"/>
        </w:rPr>
        <w:t>учащихся.</w:t>
      </w:r>
    </w:p>
    <w:p w:rsidR="00D9073E" w:rsidRPr="00D9073E" w:rsidRDefault="00D9073E" w:rsidP="00D9073E">
      <w:pPr>
        <w:pStyle w:val="a4"/>
        <w:widowControl w:val="0"/>
        <w:numPr>
          <w:ilvl w:val="1"/>
          <w:numId w:val="10"/>
        </w:numPr>
        <w:tabs>
          <w:tab w:val="left" w:pos="610"/>
        </w:tabs>
        <w:autoSpaceDE w:val="0"/>
        <w:autoSpaceDN w:val="0"/>
        <w:spacing w:after="0" w:line="240" w:lineRule="auto"/>
        <w:ind w:left="121" w:right="100" w:firstLine="2"/>
        <w:contextualSpacing w:val="0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D9073E">
        <w:rPr>
          <w:rFonts w:ascii="Times New Roman" w:hAnsi="Times New Roman" w:cs="Times New Roman"/>
          <w:color w:val="0A0A0A"/>
          <w:sz w:val="28"/>
          <w:szCs w:val="28"/>
        </w:rPr>
        <w:t>В школе с целью профилактики утомления нарушения осанки, зрения учащихся должно проводиться на уроках физкультурные минутки  и гимнастика для</w:t>
      </w:r>
      <w:r w:rsidRPr="00D9073E">
        <w:rPr>
          <w:rFonts w:ascii="Times New Roman" w:hAnsi="Times New Roman" w:cs="Times New Roman"/>
          <w:color w:val="0A0A0A"/>
          <w:spacing w:val="23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sz w:val="28"/>
          <w:szCs w:val="28"/>
        </w:rPr>
        <w:t>глаз.</w:t>
      </w:r>
    </w:p>
    <w:p w:rsidR="00D9073E" w:rsidRPr="00D9073E" w:rsidRDefault="00D9073E" w:rsidP="00D9073E">
      <w:pPr>
        <w:pStyle w:val="a4"/>
        <w:widowControl w:val="0"/>
        <w:numPr>
          <w:ilvl w:val="1"/>
          <w:numId w:val="10"/>
        </w:numPr>
        <w:tabs>
          <w:tab w:val="left" w:pos="610"/>
        </w:tabs>
        <w:autoSpaceDE w:val="0"/>
        <w:autoSpaceDN w:val="0"/>
        <w:spacing w:after="0" w:line="240" w:lineRule="auto"/>
        <w:ind w:right="110" w:firstLine="1"/>
        <w:contextualSpacing w:val="0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В группе продленного дня продолжительность прогулки для младших школьников должна</w:t>
      </w:r>
      <w:r w:rsidRPr="00D9073E">
        <w:rPr>
          <w:rFonts w:ascii="Times New Roman" w:hAnsi="Times New Roman" w:cs="Times New Roman"/>
          <w:color w:val="0A0A0A"/>
          <w:spacing w:val="-8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составлять</w:t>
      </w:r>
      <w:r w:rsidRPr="00D9073E">
        <w:rPr>
          <w:rFonts w:ascii="Times New Roman" w:hAnsi="Times New Roman" w:cs="Times New Roman"/>
          <w:color w:val="0A0A0A"/>
          <w:spacing w:val="-5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не</w:t>
      </w:r>
      <w:r w:rsidRPr="00D9073E">
        <w:rPr>
          <w:rFonts w:ascii="Times New Roman" w:hAnsi="Times New Roman" w:cs="Times New Roman"/>
          <w:color w:val="0A0A0A"/>
          <w:spacing w:val="-17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менее</w:t>
      </w:r>
      <w:r w:rsidRPr="00D9073E">
        <w:rPr>
          <w:rFonts w:ascii="Times New Roman" w:hAnsi="Times New Roman" w:cs="Times New Roman"/>
          <w:color w:val="0A0A0A"/>
          <w:spacing w:val="-11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1,5</w:t>
      </w:r>
      <w:r w:rsidRPr="00D9073E">
        <w:rPr>
          <w:rFonts w:ascii="Times New Roman" w:hAnsi="Times New Roman" w:cs="Times New Roman"/>
          <w:color w:val="0A0A0A"/>
          <w:spacing w:val="-14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часов.</w:t>
      </w:r>
      <w:r w:rsidRPr="00D9073E">
        <w:rPr>
          <w:rFonts w:ascii="Times New Roman" w:hAnsi="Times New Roman" w:cs="Times New Roman"/>
          <w:color w:val="0A0A0A"/>
          <w:spacing w:val="-12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Двигательная</w:t>
      </w:r>
      <w:r w:rsidRPr="00D9073E">
        <w:rPr>
          <w:rFonts w:ascii="Times New Roman" w:hAnsi="Times New Roman" w:cs="Times New Roman"/>
          <w:color w:val="0A0A0A"/>
          <w:spacing w:val="-6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активность на</w:t>
      </w:r>
      <w:r w:rsidRPr="00D9073E">
        <w:rPr>
          <w:rFonts w:ascii="Times New Roman" w:hAnsi="Times New Roman" w:cs="Times New Roman"/>
          <w:color w:val="0A0A0A"/>
          <w:spacing w:val="-21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воздухе</w:t>
      </w:r>
      <w:r w:rsidRPr="00D9073E">
        <w:rPr>
          <w:rFonts w:ascii="Times New Roman" w:hAnsi="Times New Roman" w:cs="Times New Roman"/>
          <w:color w:val="0A0A0A"/>
          <w:spacing w:val="-9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должна</w:t>
      </w:r>
      <w:r w:rsidRPr="00D9073E">
        <w:rPr>
          <w:rFonts w:ascii="Times New Roman" w:hAnsi="Times New Roman" w:cs="Times New Roman"/>
          <w:color w:val="0A0A0A"/>
          <w:spacing w:val="-17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быть</w:t>
      </w:r>
      <w:r w:rsidRPr="00D9073E">
        <w:rPr>
          <w:rFonts w:ascii="Times New Roman" w:hAnsi="Times New Roman" w:cs="Times New Roman"/>
          <w:color w:val="0A0A0A"/>
          <w:spacing w:val="-14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организована</w:t>
      </w:r>
      <w:r w:rsidRPr="00D9073E">
        <w:rPr>
          <w:rFonts w:ascii="Times New Roman" w:hAnsi="Times New Roman" w:cs="Times New Roman"/>
          <w:color w:val="0A0A0A"/>
          <w:spacing w:val="-10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в</w:t>
      </w:r>
      <w:r w:rsidRPr="00D9073E">
        <w:rPr>
          <w:rFonts w:ascii="Times New Roman" w:hAnsi="Times New Roman" w:cs="Times New Roman"/>
          <w:color w:val="0A0A0A"/>
          <w:spacing w:val="-24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виде</w:t>
      </w:r>
      <w:r w:rsidRPr="00D9073E">
        <w:rPr>
          <w:rFonts w:ascii="Times New Roman" w:hAnsi="Times New Roman" w:cs="Times New Roman"/>
          <w:color w:val="0A0A0A"/>
          <w:spacing w:val="-17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подвижных</w:t>
      </w:r>
      <w:r w:rsidRPr="00D9073E">
        <w:rPr>
          <w:rFonts w:ascii="Times New Roman" w:hAnsi="Times New Roman" w:cs="Times New Roman"/>
          <w:color w:val="0A0A0A"/>
          <w:spacing w:val="-5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и</w:t>
      </w:r>
      <w:r w:rsidRPr="00D9073E">
        <w:rPr>
          <w:rFonts w:ascii="Times New Roman" w:hAnsi="Times New Roman" w:cs="Times New Roman"/>
          <w:color w:val="0A0A0A"/>
          <w:spacing w:val="-15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спортивных</w:t>
      </w:r>
      <w:r w:rsidRPr="00D9073E">
        <w:rPr>
          <w:rFonts w:ascii="Times New Roman" w:hAnsi="Times New Roman" w:cs="Times New Roman"/>
          <w:color w:val="0A0A0A"/>
          <w:spacing w:val="-7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игр.</w:t>
      </w:r>
    </w:p>
    <w:p w:rsidR="00D9073E" w:rsidRPr="00A20B81" w:rsidRDefault="00D9073E" w:rsidP="00D9073E">
      <w:pPr>
        <w:pStyle w:val="a4"/>
        <w:widowControl w:val="0"/>
        <w:numPr>
          <w:ilvl w:val="1"/>
          <w:numId w:val="10"/>
        </w:numPr>
        <w:tabs>
          <w:tab w:val="left" w:pos="816"/>
        </w:tabs>
        <w:autoSpaceDE w:val="0"/>
        <w:autoSpaceDN w:val="0"/>
        <w:spacing w:after="0" w:line="240" w:lineRule="auto"/>
        <w:ind w:right="100" w:firstLine="1"/>
        <w:contextualSpacing w:val="0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 и</w:t>
      </w:r>
      <w:r w:rsidRPr="00D9073E">
        <w:rPr>
          <w:rFonts w:ascii="Times New Roman" w:hAnsi="Times New Roman" w:cs="Times New Roman"/>
          <w:color w:val="0A0A0A"/>
          <w:spacing w:val="18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color w:val="0A0A0A"/>
          <w:w w:val="105"/>
          <w:sz w:val="28"/>
          <w:szCs w:val="28"/>
        </w:rPr>
        <w:t>другое.</w:t>
      </w:r>
    </w:p>
    <w:p w:rsidR="00A20B81" w:rsidRPr="00D9073E" w:rsidRDefault="00A20B81" w:rsidP="00A20B81">
      <w:pPr>
        <w:pStyle w:val="a4"/>
        <w:widowControl w:val="0"/>
        <w:tabs>
          <w:tab w:val="left" w:pos="816"/>
        </w:tabs>
        <w:autoSpaceDE w:val="0"/>
        <w:autoSpaceDN w:val="0"/>
        <w:spacing w:after="0" w:line="240" w:lineRule="auto"/>
        <w:ind w:left="123" w:right="100"/>
        <w:contextualSpacing w:val="0"/>
        <w:jc w:val="both"/>
        <w:rPr>
          <w:rFonts w:ascii="Times New Roman" w:hAnsi="Times New Roman" w:cs="Times New Roman"/>
          <w:color w:val="0A0A0A"/>
          <w:sz w:val="28"/>
          <w:szCs w:val="28"/>
        </w:rPr>
      </w:pPr>
    </w:p>
    <w:p w:rsidR="00D9073E" w:rsidRPr="00D9073E" w:rsidRDefault="00D9073E" w:rsidP="00D9073E">
      <w:pPr>
        <w:pStyle w:val="a4"/>
        <w:widowControl w:val="0"/>
        <w:numPr>
          <w:ilvl w:val="2"/>
          <w:numId w:val="10"/>
        </w:numPr>
        <w:tabs>
          <w:tab w:val="left" w:pos="2026"/>
        </w:tabs>
        <w:autoSpaceDE w:val="0"/>
        <w:autoSpaceDN w:val="0"/>
        <w:spacing w:after="0" w:line="240" w:lineRule="auto"/>
        <w:ind w:hanging="51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E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Режим работы в выходные и праздничные</w:t>
      </w:r>
      <w:r w:rsidRPr="00D9073E">
        <w:rPr>
          <w:rFonts w:ascii="Times New Roman" w:hAnsi="Times New Roman" w:cs="Times New Roman"/>
          <w:b/>
          <w:color w:val="0A0A0A"/>
          <w:spacing w:val="16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дни.</w:t>
      </w:r>
    </w:p>
    <w:p w:rsidR="00D9073E" w:rsidRDefault="00D9073E" w:rsidP="00D9073E">
      <w:pPr>
        <w:pStyle w:val="a5"/>
        <w:ind w:left="123" w:right="90"/>
        <w:jc w:val="both"/>
        <w:rPr>
          <w:color w:val="0A0A0A"/>
          <w:w w:val="105"/>
          <w:lang w:val="ru-RU"/>
        </w:rPr>
      </w:pPr>
      <w:r w:rsidRPr="00D9073E">
        <w:rPr>
          <w:color w:val="0A0A0A"/>
          <w:w w:val="105"/>
          <w:lang w:val="ru-RU"/>
        </w:rPr>
        <w:t>Работа сотрудников в выходные и праздничные дни осуществляется в соответствии со статьями Трудового Кодекса Российской Федерации и регламентируется приказом директора.</w:t>
      </w:r>
    </w:p>
    <w:p w:rsidR="00A20B81" w:rsidRPr="00D9073E" w:rsidRDefault="00A20B81" w:rsidP="00D9073E">
      <w:pPr>
        <w:pStyle w:val="a5"/>
        <w:ind w:left="123" w:right="90"/>
        <w:jc w:val="both"/>
        <w:rPr>
          <w:lang w:val="ru-RU"/>
        </w:rPr>
      </w:pPr>
    </w:p>
    <w:p w:rsidR="00D9073E" w:rsidRPr="00D9073E" w:rsidRDefault="00D9073E" w:rsidP="00D9073E">
      <w:pPr>
        <w:pStyle w:val="a4"/>
        <w:widowControl w:val="0"/>
        <w:numPr>
          <w:ilvl w:val="2"/>
          <w:numId w:val="10"/>
        </w:numPr>
        <w:tabs>
          <w:tab w:val="left" w:pos="2690"/>
        </w:tabs>
        <w:autoSpaceDE w:val="0"/>
        <w:autoSpaceDN w:val="0"/>
        <w:spacing w:before="2" w:after="0" w:line="240" w:lineRule="auto"/>
        <w:ind w:left="2689" w:hanging="33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E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Режим работы школы в</w:t>
      </w:r>
      <w:r w:rsidRPr="00D9073E">
        <w:rPr>
          <w:rFonts w:ascii="Times New Roman" w:hAnsi="Times New Roman" w:cs="Times New Roman"/>
          <w:b/>
          <w:color w:val="0A0A0A"/>
          <w:spacing w:val="43"/>
          <w:w w:val="105"/>
          <w:sz w:val="28"/>
          <w:szCs w:val="28"/>
        </w:rPr>
        <w:t xml:space="preserve"> </w:t>
      </w:r>
      <w:r w:rsidRPr="00D9073E">
        <w:rPr>
          <w:rFonts w:ascii="Times New Roman" w:hAnsi="Times New Roman" w:cs="Times New Roman"/>
          <w:b/>
          <w:color w:val="0A0A0A"/>
          <w:w w:val="105"/>
          <w:sz w:val="28"/>
          <w:szCs w:val="28"/>
        </w:rPr>
        <w:t>каникулы.</w:t>
      </w:r>
    </w:p>
    <w:p w:rsidR="00D9073E" w:rsidRDefault="00D9073E" w:rsidP="00D9073E">
      <w:pPr>
        <w:pStyle w:val="a5"/>
        <w:spacing w:before="9"/>
        <w:ind w:left="117" w:right="96" w:firstLine="1"/>
        <w:jc w:val="both"/>
        <w:rPr>
          <w:color w:val="0A0A0A"/>
          <w:w w:val="105"/>
          <w:lang w:val="ru-RU"/>
        </w:rPr>
      </w:pPr>
      <w:r w:rsidRPr="00D9073E">
        <w:rPr>
          <w:color w:val="0A0A0A"/>
          <w:w w:val="105"/>
          <w:lang w:val="ru-RU"/>
        </w:rPr>
        <w:t>В период осенних, зимних, весенних каникул педагогический и учебно­ вспомогательный</w:t>
      </w:r>
      <w:r w:rsidRPr="00D9073E">
        <w:rPr>
          <w:color w:val="0A0A0A"/>
          <w:spacing w:val="-32"/>
          <w:w w:val="105"/>
          <w:lang w:val="ru-RU"/>
        </w:rPr>
        <w:t xml:space="preserve"> </w:t>
      </w:r>
      <w:r w:rsidRPr="00D9073E">
        <w:rPr>
          <w:color w:val="0A0A0A"/>
          <w:w w:val="105"/>
          <w:lang w:val="ru-RU"/>
        </w:rPr>
        <w:t>персонал</w:t>
      </w:r>
      <w:r w:rsidRPr="00D9073E">
        <w:rPr>
          <w:color w:val="0A0A0A"/>
          <w:spacing w:val="-15"/>
          <w:w w:val="105"/>
          <w:lang w:val="ru-RU"/>
        </w:rPr>
        <w:t xml:space="preserve"> </w:t>
      </w:r>
      <w:r w:rsidRPr="00D9073E">
        <w:rPr>
          <w:color w:val="0A0A0A"/>
          <w:w w:val="105"/>
          <w:lang w:val="ru-RU"/>
        </w:rPr>
        <w:t>работают</w:t>
      </w:r>
      <w:r w:rsidRPr="00D9073E">
        <w:rPr>
          <w:color w:val="0A0A0A"/>
          <w:spacing w:val="-25"/>
          <w:w w:val="105"/>
          <w:lang w:val="ru-RU"/>
        </w:rPr>
        <w:t xml:space="preserve"> </w:t>
      </w:r>
      <w:r w:rsidRPr="00D9073E">
        <w:rPr>
          <w:color w:val="0A0A0A"/>
          <w:w w:val="105"/>
          <w:lang w:val="ru-RU"/>
        </w:rPr>
        <w:t>согласно</w:t>
      </w:r>
      <w:r w:rsidRPr="00D9073E">
        <w:rPr>
          <w:color w:val="0A0A0A"/>
          <w:spacing w:val="-22"/>
          <w:w w:val="105"/>
          <w:lang w:val="ru-RU"/>
        </w:rPr>
        <w:t xml:space="preserve"> </w:t>
      </w:r>
      <w:r w:rsidRPr="00D9073E">
        <w:rPr>
          <w:color w:val="0A0A0A"/>
          <w:w w:val="105"/>
          <w:lang w:val="ru-RU"/>
        </w:rPr>
        <w:t>утвержденному</w:t>
      </w:r>
      <w:r w:rsidRPr="00D9073E">
        <w:rPr>
          <w:color w:val="0A0A0A"/>
          <w:spacing w:val="-17"/>
          <w:w w:val="105"/>
          <w:lang w:val="ru-RU"/>
        </w:rPr>
        <w:t xml:space="preserve"> </w:t>
      </w:r>
      <w:r w:rsidRPr="00D9073E">
        <w:rPr>
          <w:color w:val="0A0A0A"/>
          <w:w w:val="105"/>
          <w:lang w:val="ru-RU"/>
        </w:rPr>
        <w:t>плану</w:t>
      </w:r>
      <w:r w:rsidRPr="00D9073E">
        <w:rPr>
          <w:color w:val="0A0A0A"/>
          <w:spacing w:val="-23"/>
          <w:w w:val="105"/>
          <w:lang w:val="ru-RU"/>
        </w:rPr>
        <w:t xml:space="preserve"> </w:t>
      </w:r>
      <w:r w:rsidRPr="00D9073E">
        <w:rPr>
          <w:color w:val="0A0A0A"/>
          <w:w w:val="105"/>
          <w:lang w:val="ru-RU"/>
        </w:rPr>
        <w:t>работы, графикам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программы, в пределах установленного ему объема учебной нагрузки (педагогической</w:t>
      </w:r>
      <w:r w:rsidRPr="00D9073E">
        <w:rPr>
          <w:color w:val="0A0A0A"/>
          <w:spacing w:val="6"/>
          <w:w w:val="105"/>
          <w:lang w:val="ru-RU"/>
        </w:rPr>
        <w:t xml:space="preserve"> </w:t>
      </w:r>
      <w:r w:rsidRPr="00D9073E">
        <w:rPr>
          <w:color w:val="0A0A0A"/>
          <w:w w:val="105"/>
          <w:lang w:val="ru-RU"/>
        </w:rPr>
        <w:t>работы).</w:t>
      </w:r>
    </w:p>
    <w:p w:rsidR="00A20B81" w:rsidRPr="00D9073E" w:rsidRDefault="00A20B81" w:rsidP="00D9073E">
      <w:pPr>
        <w:pStyle w:val="a5"/>
        <w:spacing w:before="9"/>
        <w:ind w:left="117" w:right="96" w:firstLine="1"/>
        <w:jc w:val="both"/>
        <w:rPr>
          <w:lang w:val="ru-RU"/>
        </w:rPr>
      </w:pPr>
    </w:p>
    <w:p w:rsidR="00D9073E" w:rsidRPr="00D9073E" w:rsidRDefault="00D9073E" w:rsidP="00D9073E">
      <w:pPr>
        <w:pStyle w:val="a4"/>
        <w:widowControl w:val="0"/>
        <w:numPr>
          <w:ilvl w:val="2"/>
          <w:numId w:val="10"/>
        </w:numPr>
        <w:tabs>
          <w:tab w:val="left" w:pos="3826"/>
        </w:tabs>
        <w:autoSpaceDE w:val="0"/>
        <w:autoSpaceDN w:val="0"/>
        <w:spacing w:before="9" w:after="0" w:line="240" w:lineRule="auto"/>
        <w:ind w:left="3825" w:hanging="51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73E">
        <w:rPr>
          <w:rFonts w:ascii="Times New Roman" w:hAnsi="Times New Roman" w:cs="Times New Roman"/>
          <w:b/>
          <w:color w:val="0A0A0A"/>
          <w:w w:val="110"/>
          <w:sz w:val="28"/>
          <w:szCs w:val="28"/>
        </w:rPr>
        <w:lastRenderedPageBreak/>
        <w:t>Делопроизводство.</w:t>
      </w:r>
    </w:p>
    <w:p w:rsidR="00D9073E" w:rsidRPr="00D9073E" w:rsidRDefault="00D9073E" w:rsidP="00D9073E">
      <w:pPr>
        <w:pStyle w:val="a5"/>
        <w:spacing w:before="10"/>
        <w:ind w:left="118"/>
        <w:jc w:val="both"/>
        <w:rPr>
          <w:lang w:val="ru-RU"/>
        </w:rPr>
      </w:pPr>
      <w:r w:rsidRPr="00D9073E">
        <w:rPr>
          <w:color w:val="0A0A0A"/>
          <w:lang w:val="ru-RU"/>
        </w:rPr>
        <w:t>Режим  работы  школы  регламентируется следующими документами:</w:t>
      </w:r>
    </w:p>
    <w:p w:rsidR="00A20B81" w:rsidRDefault="00DF6D04" w:rsidP="00DF6D04">
      <w:pPr>
        <w:pStyle w:val="a5"/>
        <w:spacing w:before="6"/>
        <w:ind w:left="118" w:right="109" w:firstLine="1"/>
        <w:jc w:val="both"/>
        <w:rPr>
          <w:lang w:val="ru-RU"/>
        </w:rPr>
      </w:pPr>
      <w:r>
        <w:rPr>
          <w:b/>
          <w:color w:val="0A0A0A"/>
          <w:lang w:val="ru-RU"/>
        </w:rPr>
        <w:t>6</w:t>
      </w:r>
      <w:r w:rsidR="00D9073E" w:rsidRPr="00D9073E">
        <w:rPr>
          <w:b/>
          <w:color w:val="0A0A0A"/>
          <w:lang w:val="ru-RU"/>
        </w:rPr>
        <w:t>.1.</w:t>
      </w:r>
      <w:r>
        <w:rPr>
          <w:b/>
          <w:color w:val="0A0A0A"/>
          <w:lang w:val="ru-RU"/>
        </w:rPr>
        <w:t xml:space="preserve"> </w:t>
      </w:r>
      <w:r w:rsidR="00D9073E" w:rsidRPr="00D9073E">
        <w:rPr>
          <w:color w:val="0A0A0A"/>
          <w:lang w:val="ru-RU"/>
        </w:rPr>
        <w:t>Приказы директора школы, графиками дежурств, графиками работы сотрудников, должностными инструкциями сотрудников, инструкциями.</w:t>
      </w:r>
    </w:p>
    <w:p w:rsidR="00A20B81" w:rsidRPr="00A20B81" w:rsidRDefault="00A20B81" w:rsidP="00A20B81"/>
    <w:p w:rsidR="00A20B81" w:rsidRDefault="00A20B81" w:rsidP="00A20B81"/>
    <w:p w:rsidR="00C01A17" w:rsidRPr="00A20B81" w:rsidRDefault="00A20B81" w:rsidP="00A20B81">
      <w:pPr>
        <w:ind w:firstLine="708"/>
      </w:pPr>
      <w:r>
        <w:t>С Положением ознакомле</w:t>
      </w:r>
      <w:proofErr w:type="gramStart"/>
      <w:r>
        <w:t>н(</w:t>
      </w:r>
      <w:proofErr w:type="gramEnd"/>
      <w:r>
        <w:t>а)</w:t>
      </w:r>
      <w:bookmarkStart w:id="0" w:name="_GoBack"/>
      <w:bookmarkEnd w:id="0"/>
    </w:p>
    <w:sectPr w:rsidR="00C01A17" w:rsidRPr="00A2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854"/>
    <w:multiLevelType w:val="multilevel"/>
    <w:tmpl w:val="77403EB4"/>
    <w:lvl w:ilvl="0">
      <w:start w:val="3"/>
      <w:numFmt w:val="decimal"/>
      <w:lvlText w:val="%1"/>
      <w:lvlJc w:val="left"/>
      <w:pPr>
        <w:ind w:left="61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480"/>
      </w:pPr>
      <w:rPr>
        <w:rFonts w:ascii="Times New Roman" w:eastAsia="Times New Roman" w:hAnsi="Times New Roman" w:cs="Times New Roman" w:hint="default"/>
        <w:b/>
        <w:bCs/>
        <w:color w:val="080808"/>
        <w:w w:val="106"/>
        <w:sz w:val="26"/>
        <w:szCs w:val="26"/>
      </w:rPr>
    </w:lvl>
    <w:lvl w:ilvl="2">
      <w:numFmt w:val="bullet"/>
      <w:lvlText w:val="•"/>
      <w:lvlJc w:val="left"/>
      <w:pPr>
        <w:ind w:left="2397" w:hanging="480"/>
      </w:pPr>
      <w:rPr>
        <w:rFonts w:hint="default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</w:rPr>
    </w:lvl>
    <w:lvl w:ilvl="4">
      <w:numFmt w:val="bullet"/>
      <w:lvlText w:val="•"/>
      <w:lvlJc w:val="left"/>
      <w:pPr>
        <w:ind w:left="4174" w:hanging="480"/>
      </w:pPr>
      <w:rPr>
        <w:rFonts w:hint="default"/>
      </w:rPr>
    </w:lvl>
    <w:lvl w:ilvl="5">
      <w:numFmt w:val="bullet"/>
      <w:lvlText w:val="•"/>
      <w:lvlJc w:val="left"/>
      <w:pPr>
        <w:ind w:left="5063" w:hanging="480"/>
      </w:pPr>
      <w:rPr>
        <w:rFonts w:hint="default"/>
      </w:rPr>
    </w:lvl>
    <w:lvl w:ilvl="6">
      <w:numFmt w:val="bullet"/>
      <w:lvlText w:val="•"/>
      <w:lvlJc w:val="left"/>
      <w:pPr>
        <w:ind w:left="5951" w:hanging="480"/>
      </w:pPr>
      <w:rPr>
        <w:rFonts w:hint="default"/>
      </w:rPr>
    </w:lvl>
    <w:lvl w:ilvl="7">
      <w:numFmt w:val="bullet"/>
      <w:lvlText w:val="•"/>
      <w:lvlJc w:val="left"/>
      <w:pPr>
        <w:ind w:left="6840" w:hanging="480"/>
      </w:pPr>
      <w:rPr>
        <w:rFonts w:hint="default"/>
      </w:rPr>
    </w:lvl>
    <w:lvl w:ilvl="8">
      <w:numFmt w:val="bullet"/>
      <w:lvlText w:val="•"/>
      <w:lvlJc w:val="left"/>
      <w:pPr>
        <w:ind w:left="7729" w:hanging="480"/>
      </w:pPr>
      <w:rPr>
        <w:rFonts w:hint="default"/>
      </w:rPr>
    </w:lvl>
  </w:abstractNum>
  <w:abstractNum w:abstractNumId="1">
    <w:nsid w:val="0BEA4AB8"/>
    <w:multiLevelType w:val="multilevel"/>
    <w:tmpl w:val="9F60B4E8"/>
    <w:lvl w:ilvl="0">
      <w:start w:val="1"/>
      <w:numFmt w:val="decimal"/>
      <w:lvlText w:val="%1"/>
      <w:lvlJc w:val="left"/>
      <w:pPr>
        <w:ind w:left="47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407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2">
      <w:numFmt w:val="bullet"/>
      <w:lvlText w:val="•"/>
      <w:lvlJc w:val="left"/>
      <w:pPr>
        <w:ind w:left="4992" w:hanging="407"/>
      </w:pPr>
      <w:rPr>
        <w:rFonts w:hint="default"/>
      </w:rPr>
    </w:lvl>
    <w:lvl w:ilvl="3">
      <w:numFmt w:val="bullet"/>
      <w:lvlText w:val="•"/>
      <w:lvlJc w:val="left"/>
      <w:pPr>
        <w:ind w:left="5604" w:hanging="407"/>
      </w:pPr>
      <w:rPr>
        <w:rFonts w:hint="default"/>
      </w:rPr>
    </w:lvl>
    <w:lvl w:ilvl="4">
      <w:numFmt w:val="bullet"/>
      <w:lvlText w:val="•"/>
      <w:lvlJc w:val="left"/>
      <w:pPr>
        <w:ind w:left="6216" w:hanging="407"/>
      </w:pPr>
      <w:rPr>
        <w:rFonts w:hint="default"/>
      </w:rPr>
    </w:lvl>
    <w:lvl w:ilvl="5">
      <w:numFmt w:val="bullet"/>
      <w:lvlText w:val="•"/>
      <w:lvlJc w:val="left"/>
      <w:pPr>
        <w:ind w:left="6829" w:hanging="407"/>
      </w:pPr>
      <w:rPr>
        <w:rFonts w:hint="default"/>
      </w:rPr>
    </w:lvl>
    <w:lvl w:ilvl="6">
      <w:numFmt w:val="bullet"/>
      <w:lvlText w:val="•"/>
      <w:lvlJc w:val="left"/>
      <w:pPr>
        <w:ind w:left="7441" w:hanging="407"/>
      </w:pPr>
      <w:rPr>
        <w:rFonts w:hint="default"/>
      </w:rPr>
    </w:lvl>
    <w:lvl w:ilvl="7">
      <w:numFmt w:val="bullet"/>
      <w:lvlText w:val="•"/>
      <w:lvlJc w:val="left"/>
      <w:pPr>
        <w:ind w:left="8053" w:hanging="407"/>
      </w:pPr>
      <w:rPr>
        <w:rFonts w:hint="default"/>
      </w:rPr>
    </w:lvl>
    <w:lvl w:ilvl="8">
      <w:numFmt w:val="bullet"/>
      <w:lvlText w:val="•"/>
      <w:lvlJc w:val="left"/>
      <w:pPr>
        <w:ind w:left="8665" w:hanging="407"/>
      </w:pPr>
      <w:rPr>
        <w:rFonts w:hint="default"/>
      </w:rPr>
    </w:lvl>
  </w:abstractNum>
  <w:abstractNum w:abstractNumId="2">
    <w:nsid w:val="11ED6C85"/>
    <w:multiLevelType w:val="multilevel"/>
    <w:tmpl w:val="6A36FA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6"/>
      </w:rPr>
    </w:lvl>
  </w:abstractNum>
  <w:abstractNum w:abstractNumId="3">
    <w:nsid w:val="2ABF0EB5"/>
    <w:multiLevelType w:val="multilevel"/>
    <w:tmpl w:val="138414E0"/>
    <w:lvl w:ilvl="0">
      <w:start w:val="3"/>
      <w:numFmt w:val="decimal"/>
      <w:lvlText w:val="%1"/>
      <w:lvlJc w:val="left"/>
      <w:pPr>
        <w:ind w:left="615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5" w:hanging="486"/>
      </w:pPr>
      <w:rPr>
        <w:rFonts w:ascii="Times New Roman" w:eastAsia="Times New Roman" w:hAnsi="Times New Roman" w:cs="Times New Roman" w:hint="default"/>
        <w:b/>
        <w:bCs/>
        <w:color w:val="080808"/>
        <w:w w:val="106"/>
        <w:sz w:val="26"/>
        <w:szCs w:val="26"/>
      </w:rPr>
    </w:lvl>
    <w:lvl w:ilvl="2">
      <w:start w:val="1"/>
      <w:numFmt w:val="decimal"/>
      <w:lvlText w:val="%1.%2.%3."/>
      <w:lvlJc w:val="left"/>
      <w:pPr>
        <w:ind w:left="114" w:hanging="692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3">
      <w:numFmt w:val="bullet"/>
      <w:lvlText w:val="•"/>
      <w:lvlJc w:val="left"/>
      <w:pPr>
        <w:ind w:left="2594" w:hanging="692"/>
      </w:pPr>
      <w:rPr>
        <w:rFonts w:hint="default"/>
      </w:rPr>
    </w:lvl>
    <w:lvl w:ilvl="4">
      <w:numFmt w:val="bullet"/>
      <w:lvlText w:val="•"/>
      <w:lvlJc w:val="left"/>
      <w:pPr>
        <w:ind w:left="3582" w:hanging="692"/>
      </w:pPr>
      <w:rPr>
        <w:rFonts w:hint="default"/>
      </w:rPr>
    </w:lvl>
    <w:lvl w:ilvl="5">
      <w:numFmt w:val="bullet"/>
      <w:lvlText w:val="•"/>
      <w:lvlJc w:val="left"/>
      <w:pPr>
        <w:ind w:left="4569" w:hanging="692"/>
      </w:pPr>
      <w:rPr>
        <w:rFonts w:hint="default"/>
      </w:rPr>
    </w:lvl>
    <w:lvl w:ilvl="6">
      <w:numFmt w:val="bullet"/>
      <w:lvlText w:val="•"/>
      <w:lvlJc w:val="left"/>
      <w:pPr>
        <w:ind w:left="5556" w:hanging="692"/>
      </w:pPr>
      <w:rPr>
        <w:rFonts w:hint="default"/>
      </w:rPr>
    </w:lvl>
    <w:lvl w:ilvl="7">
      <w:numFmt w:val="bullet"/>
      <w:lvlText w:val="•"/>
      <w:lvlJc w:val="left"/>
      <w:pPr>
        <w:ind w:left="6544" w:hanging="692"/>
      </w:pPr>
      <w:rPr>
        <w:rFonts w:hint="default"/>
      </w:rPr>
    </w:lvl>
    <w:lvl w:ilvl="8">
      <w:numFmt w:val="bullet"/>
      <w:lvlText w:val="•"/>
      <w:lvlJc w:val="left"/>
      <w:pPr>
        <w:ind w:left="7531" w:hanging="692"/>
      </w:pPr>
      <w:rPr>
        <w:rFonts w:hint="default"/>
      </w:rPr>
    </w:lvl>
  </w:abstractNum>
  <w:abstractNum w:abstractNumId="4">
    <w:nsid w:val="2AD26FF6"/>
    <w:multiLevelType w:val="multilevel"/>
    <w:tmpl w:val="1A28CBBA"/>
    <w:lvl w:ilvl="0">
      <w:start w:val="3"/>
      <w:numFmt w:val="decimal"/>
      <w:lvlText w:val="%1"/>
      <w:lvlJc w:val="left"/>
      <w:pPr>
        <w:ind w:left="113" w:hanging="69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" w:hanging="6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93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3">
      <w:numFmt w:val="bullet"/>
      <w:lvlText w:val="•"/>
      <w:lvlJc w:val="left"/>
      <w:pPr>
        <w:ind w:left="2935" w:hanging="693"/>
      </w:pPr>
      <w:rPr>
        <w:rFonts w:hint="default"/>
      </w:rPr>
    </w:lvl>
    <w:lvl w:ilvl="4">
      <w:numFmt w:val="bullet"/>
      <w:lvlText w:val="•"/>
      <w:lvlJc w:val="left"/>
      <w:pPr>
        <w:ind w:left="3874" w:hanging="693"/>
      </w:pPr>
      <w:rPr>
        <w:rFonts w:hint="default"/>
      </w:rPr>
    </w:lvl>
    <w:lvl w:ilvl="5">
      <w:numFmt w:val="bullet"/>
      <w:lvlText w:val="•"/>
      <w:lvlJc w:val="left"/>
      <w:pPr>
        <w:ind w:left="4813" w:hanging="693"/>
      </w:pPr>
      <w:rPr>
        <w:rFonts w:hint="default"/>
      </w:rPr>
    </w:lvl>
    <w:lvl w:ilvl="6">
      <w:numFmt w:val="bullet"/>
      <w:lvlText w:val="•"/>
      <w:lvlJc w:val="left"/>
      <w:pPr>
        <w:ind w:left="5751" w:hanging="693"/>
      </w:pPr>
      <w:rPr>
        <w:rFonts w:hint="default"/>
      </w:rPr>
    </w:lvl>
    <w:lvl w:ilvl="7">
      <w:numFmt w:val="bullet"/>
      <w:lvlText w:val="•"/>
      <w:lvlJc w:val="left"/>
      <w:pPr>
        <w:ind w:left="6690" w:hanging="693"/>
      </w:pPr>
      <w:rPr>
        <w:rFonts w:hint="default"/>
      </w:rPr>
    </w:lvl>
    <w:lvl w:ilvl="8">
      <w:numFmt w:val="bullet"/>
      <w:lvlText w:val="•"/>
      <w:lvlJc w:val="left"/>
      <w:pPr>
        <w:ind w:left="7629" w:hanging="693"/>
      </w:pPr>
      <w:rPr>
        <w:rFonts w:hint="default"/>
      </w:rPr>
    </w:lvl>
  </w:abstractNum>
  <w:abstractNum w:abstractNumId="5">
    <w:nsid w:val="2B587E11"/>
    <w:multiLevelType w:val="multilevel"/>
    <w:tmpl w:val="1A28CBBA"/>
    <w:lvl w:ilvl="0">
      <w:start w:val="3"/>
      <w:numFmt w:val="decimal"/>
      <w:lvlText w:val="%1"/>
      <w:lvlJc w:val="left"/>
      <w:pPr>
        <w:ind w:left="113" w:hanging="69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" w:hanging="6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93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3">
      <w:numFmt w:val="bullet"/>
      <w:lvlText w:val="•"/>
      <w:lvlJc w:val="left"/>
      <w:pPr>
        <w:ind w:left="2935" w:hanging="693"/>
      </w:pPr>
      <w:rPr>
        <w:rFonts w:hint="default"/>
      </w:rPr>
    </w:lvl>
    <w:lvl w:ilvl="4">
      <w:numFmt w:val="bullet"/>
      <w:lvlText w:val="•"/>
      <w:lvlJc w:val="left"/>
      <w:pPr>
        <w:ind w:left="3874" w:hanging="693"/>
      </w:pPr>
      <w:rPr>
        <w:rFonts w:hint="default"/>
      </w:rPr>
    </w:lvl>
    <w:lvl w:ilvl="5">
      <w:numFmt w:val="bullet"/>
      <w:lvlText w:val="•"/>
      <w:lvlJc w:val="left"/>
      <w:pPr>
        <w:ind w:left="4813" w:hanging="693"/>
      </w:pPr>
      <w:rPr>
        <w:rFonts w:hint="default"/>
      </w:rPr>
    </w:lvl>
    <w:lvl w:ilvl="6">
      <w:numFmt w:val="bullet"/>
      <w:lvlText w:val="•"/>
      <w:lvlJc w:val="left"/>
      <w:pPr>
        <w:ind w:left="5751" w:hanging="693"/>
      </w:pPr>
      <w:rPr>
        <w:rFonts w:hint="default"/>
      </w:rPr>
    </w:lvl>
    <w:lvl w:ilvl="7">
      <w:numFmt w:val="bullet"/>
      <w:lvlText w:val="•"/>
      <w:lvlJc w:val="left"/>
      <w:pPr>
        <w:ind w:left="6690" w:hanging="693"/>
      </w:pPr>
      <w:rPr>
        <w:rFonts w:hint="default"/>
      </w:rPr>
    </w:lvl>
    <w:lvl w:ilvl="8">
      <w:numFmt w:val="bullet"/>
      <w:lvlText w:val="•"/>
      <w:lvlJc w:val="left"/>
      <w:pPr>
        <w:ind w:left="7629" w:hanging="693"/>
      </w:pPr>
      <w:rPr>
        <w:rFonts w:hint="default"/>
      </w:rPr>
    </w:lvl>
  </w:abstractNum>
  <w:abstractNum w:abstractNumId="6">
    <w:nsid w:val="2BB16E99"/>
    <w:multiLevelType w:val="multilevel"/>
    <w:tmpl w:val="DB9EE3DC"/>
    <w:lvl w:ilvl="0">
      <w:start w:val="3"/>
      <w:numFmt w:val="decimal"/>
      <w:lvlText w:val="%1"/>
      <w:lvlJc w:val="left"/>
      <w:pPr>
        <w:ind w:left="122" w:hanging="48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2" w:hanging="486"/>
      </w:pPr>
      <w:rPr>
        <w:rFonts w:hint="default"/>
        <w:b/>
        <w:bCs/>
        <w:w w:val="107"/>
      </w:rPr>
    </w:lvl>
    <w:lvl w:ilvl="2">
      <w:start w:val="4"/>
      <w:numFmt w:val="upperRoman"/>
      <w:lvlText w:val="%3."/>
      <w:lvlJc w:val="left"/>
      <w:pPr>
        <w:ind w:left="2025" w:hanging="514"/>
        <w:jc w:val="right"/>
      </w:pPr>
      <w:rPr>
        <w:rFonts w:ascii="Times New Roman" w:eastAsia="Times New Roman" w:hAnsi="Times New Roman" w:cs="Times New Roman" w:hint="default"/>
        <w:b/>
        <w:bCs/>
        <w:color w:val="0A0A0A"/>
        <w:spacing w:val="-1"/>
        <w:w w:val="106"/>
        <w:sz w:val="26"/>
        <w:szCs w:val="26"/>
      </w:rPr>
    </w:lvl>
    <w:lvl w:ilvl="3">
      <w:numFmt w:val="bullet"/>
      <w:lvlText w:val="•"/>
      <w:lvlJc w:val="left"/>
      <w:pPr>
        <w:ind w:left="3689" w:hanging="514"/>
      </w:pPr>
      <w:rPr>
        <w:rFonts w:hint="default"/>
      </w:rPr>
    </w:lvl>
    <w:lvl w:ilvl="4">
      <w:numFmt w:val="bullet"/>
      <w:lvlText w:val="•"/>
      <w:lvlJc w:val="left"/>
      <w:pPr>
        <w:ind w:left="4524" w:hanging="514"/>
      </w:pPr>
      <w:rPr>
        <w:rFonts w:hint="default"/>
      </w:rPr>
    </w:lvl>
    <w:lvl w:ilvl="5">
      <w:numFmt w:val="bullet"/>
      <w:lvlText w:val="•"/>
      <w:lvlJc w:val="left"/>
      <w:pPr>
        <w:ind w:left="5359" w:hanging="514"/>
      </w:pPr>
      <w:rPr>
        <w:rFonts w:hint="default"/>
      </w:rPr>
    </w:lvl>
    <w:lvl w:ilvl="6">
      <w:numFmt w:val="bullet"/>
      <w:lvlText w:val="•"/>
      <w:lvlJc w:val="left"/>
      <w:pPr>
        <w:ind w:left="6194" w:hanging="514"/>
      </w:pPr>
      <w:rPr>
        <w:rFonts w:hint="default"/>
      </w:rPr>
    </w:lvl>
    <w:lvl w:ilvl="7">
      <w:numFmt w:val="bullet"/>
      <w:lvlText w:val="•"/>
      <w:lvlJc w:val="left"/>
      <w:pPr>
        <w:ind w:left="7029" w:hanging="514"/>
      </w:pPr>
      <w:rPr>
        <w:rFonts w:hint="default"/>
      </w:rPr>
    </w:lvl>
    <w:lvl w:ilvl="8">
      <w:numFmt w:val="bullet"/>
      <w:lvlText w:val="•"/>
      <w:lvlJc w:val="left"/>
      <w:pPr>
        <w:ind w:left="7863" w:hanging="514"/>
      </w:pPr>
      <w:rPr>
        <w:rFonts w:hint="default"/>
      </w:rPr>
    </w:lvl>
  </w:abstractNum>
  <w:abstractNum w:abstractNumId="7">
    <w:nsid w:val="367E472E"/>
    <w:multiLevelType w:val="hybridMultilevel"/>
    <w:tmpl w:val="076AD37A"/>
    <w:lvl w:ilvl="0" w:tplc="66BA6E1E">
      <w:numFmt w:val="bullet"/>
      <w:lvlText w:val="-"/>
      <w:lvlJc w:val="left"/>
      <w:pPr>
        <w:ind w:left="123" w:hanging="222"/>
      </w:pPr>
      <w:rPr>
        <w:rFonts w:hint="default"/>
        <w:w w:val="102"/>
      </w:rPr>
    </w:lvl>
    <w:lvl w:ilvl="1" w:tplc="F546359C">
      <w:numFmt w:val="bullet"/>
      <w:lvlText w:val="•"/>
      <w:lvlJc w:val="left"/>
      <w:pPr>
        <w:ind w:left="1058" w:hanging="222"/>
      </w:pPr>
      <w:rPr>
        <w:rFonts w:hint="default"/>
      </w:rPr>
    </w:lvl>
    <w:lvl w:ilvl="2" w:tplc="28129042">
      <w:numFmt w:val="bullet"/>
      <w:lvlText w:val="•"/>
      <w:lvlJc w:val="left"/>
      <w:pPr>
        <w:ind w:left="1997" w:hanging="222"/>
      </w:pPr>
      <w:rPr>
        <w:rFonts w:hint="default"/>
      </w:rPr>
    </w:lvl>
    <w:lvl w:ilvl="3" w:tplc="C0201DB8">
      <w:numFmt w:val="bullet"/>
      <w:lvlText w:val="•"/>
      <w:lvlJc w:val="left"/>
      <w:pPr>
        <w:ind w:left="2935" w:hanging="222"/>
      </w:pPr>
      <w:rPr>
        <w:rFonts w:hint="default"/>
      </w:rPr>
    </w:lvl>
    <w:lvl w:ilvl="4" w:tplc="5FD4D104">
      <w:numFmt w:val="bullet"/>
      <w:lvlText w:val="•"/>
      <w:lvlJc w:val="left"/>
      <w:pPr>
        <w:ind w:left="3874" w:hanging="222"/>
      </w:pPr>
      <w:rPr>
        <w:rFonts w:hint="default"/>
      </w:rPr>
    </w:lvl>
    <w:lvl w:ilvl="5" w:tplc="151C1958">
      <w:numFmt w:val="bullet"/>
      <w:lvlText w:val="•"/>
      <w:lvlJc w:val="left"/>
      <w:pPr>
        <w:ind w:left="4813" w:hanging="222"/>
      </w:pPr>
      <w:rPr>
        <w:rFonts w:hint="default"/>
      </w:rPr>
    </w:lvl>
    <w:lvl w:ilvl="6" w:tplc="957C60DA">
      <w:numFmt w:val="bullet"/>
      <w:lvlText w:val="•"/>
      <w:lvlJc w:val="left"/>
      <w:pPr>
        <w:ind w:left="5751" w:hanging="222"/>
      </w:pPr>
      <w:rPr>
        <w:rFonts w:hint="default"/>
      </w:rPr>
    </w:lvl>
    <w:lvl w:ilvl="7" w:tplc="DFC66266">
      <w:numFmt w:val="bullet"/>
      <w:lvlText w:val="•"/>
      <w:lvlJc w:val="left"/>
      <w:pPr>
        <w:ind w:left="6690" w:hanging="222"/>
      </w:pPr>
      <w:rPr>
        <w:rFonts w:hint="default"/>
      </w:rPr>
    </w:lvl>
    <w:lvl w:ilvl="8" w:tplc="3A846B62">
      <w:numFmt w:val="bullet"/>
      <w:lvlText w:val="•"/>
      <w:lvlJc w:val="left"/>
      <w:pPr>
        <w:ind w:left="7629" w:hanging="222"/>
      </w:pPr>
      <w:rPr>
        <w:rFonts w:hint="default"/>
      </w:rPr>
    </w:lvl>
  </w:abstractNum>
  <w:abstractNum w:abstractNumId="8">
    <w:nsid w:val="46EC0D22"/>
    <w:multiLevelType w:val="multilevel"/>
    <w:tmpl w:val="1A28CBBA"/>
    <w:lvl w:ilvl="0">
      <w:start w:val="3"/>
      <w:numFmt w:val="decimal"/>
      <w:lvlText w:val="%1"/>
      <w:lvlJc w:val="left"/>
      <w:pPr>
        <w:ind w:left="113" w:hanging="69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" w:hanging="6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93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3">
      <w:numFmt w:val="bullet"/>
      <w:lvlText w:val="•"/>
      <w:lvlJc w:val="left"/>
      <w:pPr>
        <w:ind w:left="2935" w:hanging="693"/>
      </w:pPr>
      <w:rPr>
        <w:rFonts w:hint="default"/>
      </w:rPr>
    </w:lvl>
    <w:lvl w:ilvl="4">
      <w:numFmt w:val="bullet"/>
      <w:lvlText w:val="•"/>
      <w:lvlJc w:val="left"/>
      <w:pPr>
        <w:ind w:left="3874" w:hanging="693"/>
      </w:pPr>
      <w:rPr>
        <w:rFonts w:hint="default"/>
      </w:rPr>
    </w:lvl>
    <w:lvl w:ilvl="5">
      <w:numFmt w:val="bullet"/>
      <w:lvlText w:val="•"/>
      <w:lvlJc w:val="left"/>
      <w:pPr>
        <w:ind w:left="4813" w:hanging="693"/>
      </w:pPr>
      <w:rPr>
        <w:rFonts w:hint="default"/>
      </w:rPr>
    </w:lvl>
    <w:lvl w:ilvl="6">
      <w:numFmt w:val="bullet"/>
      <w:lvlText w:val="•"/>
      <w:lvlJc w:val="left"/>
      <w:pPr>
        <w:ind w:left="5751" w:hanging="693"/>
      </w:pPr>
      <w:rPr>
        <w:rFonts w:hint="default"/>
      </w:rPr>
    </w:lvl>
    <w:lvl w:ilvl="7">
      <w:numFmt w:val="bullet"/>
      <w:lvlText w:val="•"/>
      <w:lvlJc w:val="left"/>
      <w:pPr>
        <w:ind w:left="6690" w:hanging="693"/>
      </w:pPr>
      <w:rPr>
        <w:rFonts w:hint="default"/>
      </w:rPr>
    </w:lvl>
    <w:lvl w:ilvl="8">
      <w:numFmt w:val="bullet"/>
      <w:lvlText w:val="•"/>
      <w:lvlJc w:val="left"/>
      <w:pPr>
        <w:ind w:left="7629" w:hanging="693"/>
      </w:pPr>
      <w:rPr>
        <w:rFonts w:hint="default"/>
      </w:rPr>
    </w:lvl>
  </w:abstractNum>
  <w:abstractNum w:abstractNumId="9">
    <w:nsid w:val="4C884912"/>
    <w:multiLevelType w:val="hybridMultilevel"/>
    <w:tmpl w:val="EF7065E4"/>
    <w:lvl w:ilvl="0" w:tplc="773E2652">
      <w:numFmt w:val="bullet"/>
      <w:lvlText w:val="•"/>
      <w:lvlJc w:val="left"/>
      <w:pPr>
        <w:ind w:left="474" w:hanging="362"/>
      </w:pPr>
      <w:rPr>
        <w:rFonts w:ascii="Times New Roman" w:eastAsia="Times New Roman" w:hAnsi="Times New Roman" w:cs="Times New Roman" w:hint="default"/>
        <w:color w:val="080808"/>
        <w:w w:val="98"/>
        <w:sz w:val="28"/>
        <w:szCs w:val="28"/>
      </w:rPr>
    </w:lvl>
    <w:lvl w:ilvl="1" w:tplc="87D6B3FC">
      <w:numFmt w:val="bullet"/>
      <w:lvlText w:val="•"/>
      <w:lvlJc w:val="left"/>
      <w:pPr>
        <w:ind w:left="1421" w:hanging="362"/>
      </w:pPr>
      <w:rPr>
        <w:rFonts w:hint="default"/>
      </w:rPr>
    </w:lvl>
    <w:lvl w:ilvl="2" w:tplc="37E83FB8">
      <w:numFmt w:val="bullet"/>
      <w:lvlText w:val="•"/>
      <w:lvlJc w:val="left"/>
      <w:pPr>
        <w:ind w:left="2362" w:hanging="362"/>
      </w:pPr>
      <w:rPr>
        <w:rFonts w:hint="default"/>
      </w:rPr>
    </w:lvl>
    <w:lvl w:ilvl="3" w:tplc="E39E9EC6">
      <w:numFmt w:val="bullet"/>
      <w:lvlText w:val="•"/>
      <w:lvlJc w:val="left"/>
      <w:pPr>
        <w:ind w:left="3303" w:hanging="362"/>
      </w:pPr>
      <w:rPr>
        <w:rFonts w:hint="default"/>
      </w:rPr>
    </w:lvl>
    <w:lvl w:ilvl="4" w:tplc="9F0C29C0">
      <w:numFmt w:val="bullet"/>
      <w:lvlText w:val="•"/>
      <w:lvlJc w:val="left"/>
      <w:pPr>
        <w:ind w:left="4244" w:hanging="362"/>
      </w:pPr>
      <w:rPr>
        <w:rFonts w:hint="default"/>
      </w:rPr>
    </w:lvl>
    <w:lvl w:ilvl="5" w:tplc="04FC7342">
      <w:numFmt w:val="bullet"/>
      <w:lvlText w:val="•"/>
      <w:lvlJc w:val="left"/>
      <w:pPr>
        <w:ind w:left="5185" w:hanging="362"/>
      </w:pPr>
      <w:rPr>
        <w:rFonts w:hint="default"/>
      </w:rPr>
    </w:lvl>
    <w:lvl w:ilvl="6" w:tplc="1B40CF54">
      <w:numFmt w:val="bullet"/>
      <w:lvlText w:val="•"/>
      <w:lvlJc w:val="left"/>
      <w:pPr>
        <w:ind w:left="6126" w:hanging="362"/>
      </w:pPr>
      <w:rPr>
        <w:rFonts w:hint="default"/>
      </w:rPr>
    </w:lvl>
    <w:lvl w:ilvl="7" w:tplc="76201F36">
      <w:numFmt w:val="bullet"/>
      <w:lvlText w:val="•"/>
      <w:lvlJc w:val="left"/>
      <w:pPr>
        <w:ind w:left="7067" w:hanging="362"/>
      </w:pPr>
      <w:rPr>
        <w:rFonts w:hint="default"/>
      </w:rPr>
    </w:lvl>
    <w:lvl w:ilvl="8" w:tplc="9F0AF3AE">
      <w:numFmt w:val="bullet"/>
      <w:lvlText w:val="•"/>
      <w:lvlJc w:val="left"/>
      <w:pPr>
        <w:ind w:left="8008" w:hanging="362"/>
      </w:pPr>
      <w:rPr>
        <w:rFonts w:hint="default"/>
      </w:rPr>
    </w:lvl>
  </w:abstractNum>
  <w:abstractNum w:abstractNumId="10">
    <w:nsid w:val="5A0B33CC"/>
    <w:multiLevelType w:val="multilevel"/>
    <w:tmpl w:val="5B6475B6"/>
    <w:lvl w:ilvl="0">
      <w:start w:val="3"/>
      <w:numFmt w:val="decimal"/>
      <w:lvlText w:val="%1"/>
      <w:lvlJc w:val="left"/>
      <w:pPr>
        <w:ind w:left="113" w:hanging="69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" w:hanging="692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3" w:hanging="692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3">
      <w:numFmt w:val="bullet"/>
      <w:lvlText w:val="•"/>
      <w:lvlJc w:val="left"/>
      <w:pPr>
        <w:ind w:left="2935" w:hanging="692"/>
      </w:pPr>
      <w:rPr>
        <w:rFonts w:hint="default"/>
      </w:rPr>
    </w:lvl>
    <w:lvl w:ilvl="4">
      <w:numFmt w:val="bullet"/>
      <w:lvlText w:val="•"/>
      <w:lvlJc w:val="left"/>
      <w:pPr>
        <w:ind w:left="3874" w:hanging="692"/>
      </w:pPr>
      <w:rPr>
        <w:rFonts w:hint="default"/>
      </w:rPr>
    </w:lvl>
    <w:lvl w:ilvl="5">
      <w:numFmt w:val="bullet"/>
      <w:lvlText w:val="•"/>
      <w:lvlJc w:val="left"/>
      <w:pPr>
        <w:ind w:left="4813" w:hanging="692"/>
      </w:pPr>
      <w:rPr>
        <w:rFonts w:hint="default"/>
      </w:rPr>
    </w:lvl>
    <w:lvl w:ilvl="6">
      <w:numFmt w:val="bullet"/>
      <w:lvlText w:val="•"/>
      <w:lvlJc w:val="left"/>
      <w:pPr>
        <w:ind w:left="5751" w:hanging="692"/>
      </w:pPr>
      <w:rPr>
        <w:rFonts w:hint="default"/>
      </w:rPr>
    </w:lvl>
    <w:lvl w:ilvl="7">
      <w:numFmt w:val="bullet"/>
      <w:lvlText w:val="•"/>
      <w:lvlJc w:val="left"/>
      <w:pPr>
        <w:ind w:left="6690" w:hanging="692"/>
      </w:pPr>
      <w:rPr>
        <w:rFonts w:hint="default"/>
      </w:rPr>
    </w:lvl>
    <w:lvl w:ilvl="8">
      <w:numFmt w:val="bullet"/>
      <w:lvlText w:val="•"/>
      <w:lvlJc w:val="left"/>
      <w:pPr>
        <w:ind w:left="7629" w:hanging="692"/>
      </w:pPr>
      <w:rPr>
        <w:rFonts w:hint="default"/>
      </w:rPr>
    </w:lvl>
  </w:abstractNum>
  <w:abstractNum w:abstractNumId="11">
    <w:nsid w:val="63102A6A"/>
    <w:multiLevelType w:val="multilevel"/>
    <w:tmpl w:val="1A28CBBA"/>
    <w:lvl w:ilvl="0">
      <w:start w:val="3"/>
      <w:numFmt w:val="decimal"/>
      <w:lvlText w:val="%1"/>
      <w:lvlJc w:val="left"/>
      <w:pPr>
        <w:ind w:left="113" w:hanging="693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3" w:hanging="69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93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3">
      <w:numFmt w:val="bullet"/>
      <w:lvlText w:val="•"/>
      <w:lvlJc w:val="left"/>
      <w:pPr>
        <w:ind w:left="2935" w:hanging="693"/>
      </w:pPr>
      <w:rPr>
        <w:rFonts w:hint="default"/>
      </w:rPr>
    </w:lvl>
    <w:lvl w:ilvl="4">
      <w:numFmt w:val="bullet"/>
      <w:lvlText w:val="•"/>
      <w:lvlJc w:val="left"/>
      <w:pPr>
        <w:ind w:left="3874" w:hanging="693"/>
      </w:pPr>
      <w:rPr>
        <w:rFonts w:hint="default"/>
      </w:rPr>
    </w:lvl>
    <w:lvl w:ilvl="5">
      <w:numFmt w:val="bullet"/>
      <w:lvlText w:val="•"/>
      <w:lvlJc w:val="left"/>
      <w:pPr>
        <w:ind w:left="4813" w:hanging="693"/>
      </w:pPr>
      <w:rPr>
        <w:rFonts w:hint="default"/>
      </w:rPr>
    </w:lvl>
    <w:lvl w:ilvl="6">
      <w:numFmt w:val="bullet"/>
      <w:lvlText w:val="•"/>
      <w:lvlJc w:val="left"/>
      <w:pPr>
        <w:ind w:left="5751" w:hanging="693"/>
      </w:pPr>
      <w:rPr>
        <w:rFonts w:hint="default"/>
      </w:rPr>
    </w:lvl>
    <w:lvl w:ilvl="7">
      <w:numFmt w:val="bullet"/>
      <w:lvlText w:val="•"/>
      <w:lvlJc w:val="left"/>
      <w:pPr>
        <w:ind w:left="6690" w:hanging="693"/>
      </w:pPr>
      <w:rPr>
        <w:rFonts w:hint="default"/>
      </w:rPr>
    </w:lvl>
    <w:lvl w:ilvl="8">
      <w:numFmt w:val="bullet"/>
      <w:lvlText w:val="•"/>
      <w:lvlJc w:val="left"/>
      <w:pPr>
        <w:ind w:left="7629" w:hanging="693"/>
      </w:pPr>
      <w:rPr>
        <w:rFonts w:hint="default"/>
      </w:rPr>
    </w:lvl>
  </w:abstractNum>
  <w:abstractNum w:abstractNumId="12">
    <w:nsid w:val="794A58E1"/>
    <w:multiLevelType w:val="multilevel"/>
    <w:tmpl w:val="0046F624"/>
    <w:lvl w:ilvl="0">
      <w:start w:val="3"/>
      <w:numFmt w:val="decimal"/>
      <w:lvlText w:val="%1"/>
      <w:lvlJc w:val="left"/>
      <w:pPr>
        <w:ind w:left="115" w:hanging="8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" w:hanging="876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5" w:hanging="876"/>
      </w:pPr>
      <w:rPr>
        <w:rFonts w:ascii="Times New Roman" w:eastAsia="Times New Roman" w:hAnsi="Times New Roman" w:cs="Times New Roman" w:hint="default"/>
        <w:b/>
        <w:bCs/>
        <w:color w:val="0A0A0A"/>
        <w:w w:val="104"/>
        <w:sz w:val="26"/>
        <w:szCs w:val="26"/>
      </w:rPr>
    </w:lvl>
    <w:lvl w:ilvl="3">
      <w:numFmt w:val="bullet"/>
      <w:lvlText w:val="•"/>
      <w:lvlJc w:val="left"/>
      <w:pPr>
        <w:ind w:left="2944" w:hanging="876"/>
      </w:pPr>
      <w:rPr>
        <w:rFonts w:hint="default"/>
      </w:rPr>
    </w:lvl>
    <w:lvl w:ilvl="4">
      <w:numFmt w:val="bullet"/>
      <w:lvlText w:val="•"/>
      <w:lvlJc w:val="left"/>
      <w:pPr>
        <w:ind w:left="3885" w:hanging="876"/>
      </w:pPr>
      <w:rPr>
        <w:rFonts w:hint="default"/>
      </w:rPr>
    </w:lvl>
    <w:lvl w:ilvl="5">
      <w:numFmt w:val="bullet"/>
      <w:lvlText w:val="•"/>
      <w:lvlJc w:val="left"/>
      <w:pPr>
        <w:ind w:left="4826" w:hanging="876"/>
      </w:pPr>
      <w:rPr>
        <w:rFonts w:hint="default"/>
      </w:rPr>
    </w:lvl>
    <w:lvl w:ilvl="6">
      <w:numFmt w:val="bullet"/>
      <w:lvlText w:val="•"/>
      <w:lvlJc w:val="left"/>
      <w:pPr>
        <w:ind w:left="5768" w:hanging="876"/>
      </w:pPr>
      <w:rPr>
        <w:rFonts w:hint="default"/>
      </w:rPr>
    </w:lvl>
    <w:lvl w:ilvl="7">
      <w:numFmt w:val="bullet"/>
      <w:lvlText w:val="•"/>
      <w:lvlJc w:val="left"/>
      <w:pPr>
        <w:ind w:left="6709" w:hanging="876"/>
      </w:pPr>
      <w:rPr>
        <w:rFonts w:hint="default"/>
      </w:rPr>
    </w:lvl>
    <w:lvl w:ilvl="8">
      <w:numFmt w:val="bullet"/>
      <w:lvlText w:val="•"/>
      <w:lvlJc w:val="left"/>
      <w:pPr>
        <w:ind w:left="7650" w:hanging="876"/>
      </w:pPr>
      <w:rPr>
        <w:rFonts w:hint="default"/>
      </w:rPr>
    </w:lvl>
  </w:abstractNum>
  <w:abstractNum w:abstractNumId="13">
    <w:nsid w:val="7B3A2908"/>
    <w:multiLevelType w:val="multilevel"/>
    <w:tmpl w:val="2D0CAC1A"/>
    <w:lvl w:ilvl="0">
      <w:start w:val="3"/>
      <w:numFmt w:val="decimal"/>
      <w:lvlText w:val="%1"/>
      <w:lvlJc w:val="left"/>
      <w:pPr>
        <w:ind w:left="118" w:hanging="82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826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18" w:hanging="826"/>
      </w:pPr>
      <w:rPr>
        <w:rFonts w:ascii="Times New Roman" w:eastAsia="Times New Roman" w:hAnsi="Times New Roman" w:cs="Times New Roman" w:hint="default"/>
        <w:b/>
        <w:bCs/>
        <w:color w:val="080808"/>
        <w:w w:val="105"/>
        <w:sz w:val="26"/>
        <w:szCs w:val="26"/>
      </w:rPr>
    </w:lvl>
    <w:lvl w:ilvl="3">
      <w:numFmt w:val="bullet"/>
      <w:lvlText w:val="•"/>
      <w:lvlJc w:val="left"/>
      <w:pPr>
        <w:ind w:left="2935" w:hanging="826"/>
      </w:pPr>
      <w:rPr>
        <w:rFonts w:hint="default"/>
      </w:rPr>
    </w:lvl>
    <w:lvl w:ilvl="4">
      <w:numFmt w:val="bullet"/>
      <w:lvlText w:val="•"/>
      <w:lvlJc w:val="left"/>
      <w:pPr>
        <w:ind w:left="3874" w:hanging="826"/>
      </w:pPr>
      <w:rPr>
        <w:rFonts w:hint="default"/>
      </w:rPr>
    </w:lvl>
    <w:lvl w:ilvl="5">
      <w:numFmt w:val="bullet"/>
      <w:lvlText w:val="•"/>
      <w:lvlJc w:val="left"/>
      <w:pPr>
        <w:ind w:left="4813" w:hanging="826"/>
      </w:pPr>
      <w:rPr>
        <w:rFonts w:hint="default"/>
      </w:rPr>
    </w:lvl>
    <w:lvl w:ilvl="6">
      <w:numFmt w:val="bullet"/>
      <w:lvlText w:val="•"/>
      <w:lvlJc w:val="left"/>
      <w:pPr>
        <w:ind w:left="5751" w:hanging="826"/>
      </w:pPr>
      <w:rPr>
        <w:rFonts w:hint="default"/>
      </w:rPr>
    </w:lvl>
    <w:lvl w:ilvl="7">
      <w:numFmt w:val="bullet"/>
      <w:lvlText w:val="•"/>
      <w:lvlJc w:val="left"/>
      <w:pPr>
        <w:ind w:left="6690" w:hanging="826"/>
      </w:pPr>
      <w:rPr>
        <w:rFonts w:hint="default"/>
      </w:rPr>
    </w:lvl>
    <w:lvl w:ilvl="8">
      <w:numFmt w:val="bullet"/>
      <w:lvlText w:val="•"/>
      <w:lvlJc w:val="left"/>
      <w:pPr>
        <w:ind w:left="7629" w:hanging="8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2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17"/>
    <w:rsid w:val="001C5F3A"/>
    <w:rsid w:val="005C5247"/>
    <w:rsid w:val="006B380D"/>
    <w:rsid w:val="007B21F0"/>
    <w:rsid w:val="009A2D3D"/>
    <w:rsid w:val="00A20B81"/>
    <w:rsid w:val="00B16319"/>
    <w:rsid w:val="00C01A17"/>
    <w:rsid w:val="00D9073E"/>
    <w:rsid w:val="00D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1A1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01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01A1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1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3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01A1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01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01A1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1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2021-03-01T07:09:00Z</cp:lastPrinted>
  <dcterms:created xsi:type="dcterms:W3CDTF">2019-08-26T18:44:00Z</dcterms:created>
  <dcterms:modified xsi:type="dcterms:W3CDTF">2021-03-01T07:09:00Z</dcterms:modified>
</cp:coreProperties>
</file>