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AB" w:rsidRPr="00092BAB" w:rsidRDefault="00092BAB">
      <w:pPr>
        <w:pStyle w:val="ConsPlusTitle"/>
        <w:jc w:val="center"/>
        <w:outlineLvl w:val="0"/>
      </w:pPr>
      <w:r w:rsidRPr="00092BAB">
        <w:t>ПРАВИТЕЛЬСТВО РОСТОВСКОЙ ОБЛАСТИ</w:t>
      </w:r>
    </w:p>
    <w:p w:rsidR="00092BAB" w:rsidRPr="00092BAB" w:rsidRDefault="00092BAB">
      <w:pPr>
        <w:pStyle w:val="ConsPlusTitle"/>
        <w:jc w:val="both"/>
      </w:pPr>
    </w:p>
    <w:p w:rsidR="00092BAB" w:rsidRPr="00092BAB" w:rsidRDefault="00092BAB">
      <w:pPr>
        <w:pStyle w:val="ConsPlusTitle"/>
        <w:jc w:val="center"/>
      </w:pPr>
      <w:r w:rsidRPr="00092BAB">
        <w:t>ПОСТАНОВЛЕНИЕ</w:t>
      </w:r>
    </w:p>
    <w:p w:rsidR="00092BAB" w:rsidRPr="00092BAB" w:rsidRDefault="00092BAB">
      <w:pPr>
        <w:pStyle w:val="ConsPlusTitle"/>
        <w:jc w:val="center"/>
      </w:pPr>
      <w:r w:rsidRPr="00092BAB">
        <w:t>от 20 июля 2016 г. N 524</w:t>
      </w:r>
    </w:p>
    <w:p w:rsidR="00092BAB" w:rsidRPr="00092BAB" w:rsidRDefault="00092BAB">
      <w:pPr>
        <w:pStyle w:val="ConsPlusTitle"/>
        <w:jc w:val="both"/>
      </w:pPr>
    </w:p>
    <w:p w:rsidR="00092BAB" w:rsidRPr="00092BAB" w:rsidRDefault="00092BAB">
      <w:pPr>
        <w:pStyle w:val="ConsPlusTitle"/>
        <w:jc w:val="center"/>
      </w:pPr>
      <w:r w:rsidRPr="00092BAB">
        <w:t>О МОНИТОРИНГЕ ДЕЯТЕЛЬНОСТИ ПОДРАЗДЕЛЕНИЙ</w:t>
      </w:r>
    </w:p>
    <w:p w:rsidR="00092BAB" w:rsidRPr="00092BAB" w:rsidRDefault="00092BAB">
      <w:pPr>
        <w:pStyle w:val="ConsPlusTitle"/>
        <w:jc w:val="center"/>
      </w:pPr>
      <w:r w:rsidRPr="00092BAB">
        <w:t>(ДОЛЖНОСТНЫХ ЛИЦ, ОТВЕТСТВЕННЫХ ЗА РАБОТУ)</w:t>
      </w:r>
    </w:p>
    <w:p w:rsidR="00092BAB" w:rsidRPr="00092BAB" w:rsidRDefault="00092BAB">
      <w:pPr>
        <w:pStyle w:val="ConsPlusTitle"/>
        <w:jc w:val="center"/>
      </w:pPr>
      <w:r w:rsidRPr="00092BAB">
        <w:t>ПО ПРОФИЛАКТИКЕ КОРРУПЦИОННЫХ И ИНЫХ ПРАВОНАРУШЕНИЙ</w:t>
      </w:r>
    </w:p>
    <w:p w:rsidR="00092BAB" w:rsidRPr="00092BAB" w:rsidRDefault="00092BAB">
      <w:pPr>
        <w:pStyle w:val="ConsPlusTitle"/>
        <w:jc w:val="center"/>
      </w:pPr>
      <w:r w:rsidRPr="00092BAB">
        <w:t>ОРГАНОВ ИСПОЛНИТЕЛЬНОЙ ВЛАСТИ РОСТОВСКОЙ ОБЛАСТИ</w:t>
      </w:r>
    </w:p>
    <w:p w:rsidR="00092BAB" w:rsidRPr="00092BAB" w:rsidRDefault="00092B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BAB" w:rsidRPr="00092BAB">
        <w:trPr>
          <w:jc w:val="center"/>
        </w:trPr>
        <w:tc>
          <w:tcPr>
            <w:tcW w:w="9294" w:type="dxa"/>
            <w:tcBorders>
              <w:top w:val="nil"/>
              <w:left w:val="single" w:sz="24" w:space="0" w:color="CED3F1"/>
              <w:bottom w:val="nil"/>
              <w:right w:val="single" w:sz="24" w:space="0" w:color="F4F3F8"/>
            </w:tcBorders>
            <w:shd w:val="clear" w:color="auto" w:fill="F4F3F8"/>
          </w:tcPr>
          <w:p w:rsidR="00092BAB" w:rsidRPr="00092BAB" w:rsidRDefault="00092BAB">
            <w:pPr>
              <w:pStyle w:val="ConsPlusNormal"/>
              <w:jc w:val="center"/>
            </w:pPr>
            <w:r w:rsidRPr="00092BAB">
              <w:t>Список изменяющих документов</w:t>
            </w:r>
          </w:p>
          <w:p w:rsidR="00092BAB" w:rsidRPr="00092BAB" w:rsidRDefault="00092BAB">
            <w:pPr>
              <w:pStyle w:val="ConsPlusNormal"/>
              <w:jc w:val="center"/>
            </w:pPr>
            <w:r w:rsidRPr="00092BAB">
              <w:t>(в ред. постановлений Правительства РО</w:t>
            </w:r>
          </w:p>
          <w:p w:rsidR="00092BAB" w:rsidRPr="00092BAB" w:rsidRDefault="00092BAB">
            <w:pPr>
              <w:pStyle w:val="ConsPlusNormal"/>
              <w:jc w:val="center"/>
            </w:pPr>
            <w:r w:rsidRPr="00092BAB">
              <w:t>от 19.10.2016 N 705, от 19.12.2018 N 835)</w:t>
            </w:r>
          </w:p>
        </w:tc>
      </w:tr>
    </w:tbl>
    <w:p w:rsidR="00092BAB" w:rsidRPr="00092BAB" w:rsidRDefault="00092BAB">
      <w:pPr>
        <w:pStyle w:val="ConsPlusNormal"/>
        <w:jc w:val="both"/>
      </w:pPr>
    </w:p>
    <w:p w:rsidR="00092BAB" w:rsidRPr="00092BAB" w:rsidRDefault="00092BAB">
      <w:pPr>
        <w:pStyle w:val="ConsPlusNormal"/>
        <w:ind w:firstLine="540"/>
        <w:jc w:val="both"/>
      </w:pPr>
      <w:r w:rsidRPr="00092BAB">
        <w:t>В целях реализации Федерального закона от 25.12.2008 N 273-ФЗ "О противодействии коррупции", Областного закона от 12.05.2009 N 218-ЗС "О противодействии коррупции в Ростовской области" Правительство Ростовской области постановляет:</w:t>
      </w:r>
    </w:p>
    <w:p w:rsidR="00092BAB" w:rsidRPr="00092BAB" w:rsidRDefault="00092BAB">
      <w:pPr>
        <w:pStyle w:val="ConsPlusNormal"/>
        <w:spacing w:before="280"/>
        <w:ind w:firstLine="540"/>
        <w:jc w:val="both"/>
      </w:pPr>
      <w:r w:rsidRPr="00092BAB">
        <w:t>1. Утвердить Порядок осуществления мониторинга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согласно приложению.</w:t>
      </w:r>
    </w:p>
    <w:p w:rsidR="00092BAB" w:rsidRPr="00092BAB" w:rsidRDefault="00092BAB">
      <w:pPr>
        <w:pStyle w:val="ConsPlusNormal"/>
        <w:spacing w:before="280"/>
        <w:ind w:firstLine="540"/>
        <w:jc w:val="both"/>
      </w:pPr>
      <w:r w:rsidRPr="00092BAB">
        <w:t>1.1. Рекомендовать Ведомству по управлению государственной гражданской службой Ростовской области, Законодательному Собранию Ростовской области, Избирательной комиссии Ростовской области, Контрольно-счетной палате Ростовской области, Уполномоченному по правам человека в Ростовской области принимать участие в мониторинге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в порядке, утвержденном настоящим постановлением.</w:t>
      </w:r>
    </w:p>
    <w:p w:rsidR="00092BAB" w:rsidRPr="00092BAB" w:rsidRDefault="00092BAB">
      <w:pPr>
        <w:pStyle w:val="ConsPlusNormal"/>
        <w:jc w:val="both"/>
      </w:pPr>
      <w:r w:rsidRPr="00092BAB">
        <w:t>(п. 1.1 введен постановлением Правительства РО от 19.10.2016 N 705)</w:t>
      </w:r>
    </w:p>
    <w:p w:rsidR="00092BAB" w:rsidRPr="00092BAB" w:rsidRDefault="00092BAB">
      <w:pPr>
        <w:pStyle w:val="ConsPlusNormal"/>
        <w:spacing w:before="280"/>
        <w:ind w:firstLine="540"/>
        <w:jc w:val="both"/>
      </w:pPr>
      <w:r w:rsidRPr="00092BAB">
        <w:t>2. Настоящее постановление вступает в силу со дня его официального опубликования.</w:t>
      </w:r>
    </w:p>
    <w:p w:rsidR="00092BAB" w:rsidRPr="00092BAB" w:rsidRDefault="00092BAB">
      <w:pPr>
        <w:pStyle w:val="ConsPlusNormal"/>
        <w:spacing w:before="280"/>
        <w:ind w:firstLine="540"/>
        <w:jc w:val="both"/>
      </w:pPr>
      <w:r w:rsidRPr="00092BAB">
        <w:t>3. Контроль за выполнением настоящего постановления возложить на начальника управления по противодействию коррупции при Губернаторе Ростовской области Серикова С.Б.</w:t>
      </w:r>
    </w:p>
    <w:p w:rsidR="00092BAB" w:rsidRPr="00092BAB" w:rsidRDefault="00092BAB">
      <w:pPr>
        <w:pStyle w:val="ConsPlusNormal"/>
        <w:jc w:val="both"/>
      </w:pPr>
      <w:r w:rsidRPr="00092BAB">
        <w:t>(п. 3 в ред. постановления Правительства РО от 19.12.2018 N 835)</w:t>
      </w:r>
    </w:p>
    <w:p w:rsidR="00092BAB" w:rsidRPr="00092BAB" w:rsidRDefault="00092BAB">
      <w:pPr>
        <w:pStyle w:val="ConsPlusNormal"/>
        <w:jc w:val="both"/>
      </w:pPr>
    </w:p>
    <w:p w:rsidR="00092BAB" w:rsidRPr="00092BAB" w:rsidRDefault="00092BAB">
      <w:pPr>
        <w:pStyle w:val="ConsPlusNormal"/>
        <w:jc w:val="right"/>
      </w:pPr>
      <w:r w:rsidRPr="00092BAB">
        <w:lastRenderedPageBreak/>
        <w:t>Губернатор</w:t>
      </w:r>
    </w:p>
    <w:p w:rsidR="00092BAB" w:rsidRPr="00092BAB" w:rsidRDefault="00092BAB">
      <w:pPr>
        <w:pStyle w:val="ConsPlusNormal"/>
        <w:jc w:val="right"/>
      </w:pPr>
      <w:r w:rsidRPr="00092BAB">
        <w:t>Ростовской области</w:t>
      </w:r>
    </w:p>
    <w:p w:rsidR="00092BAB" w:rsidRPr="00092BAB" w:rsidRDefault="00092BAB">
      <w:pPr>
        <w:pStyle w:val="ConsPlusNormal"/>
        <w:jc w:val="right"/>
      </w:pPr>
      <w:r w:rsidRPr="00092BAB">
        <w:t>В.Ю.ГОЛУБЕВ</w:t>
      </w:r>
    </w:p>
    <w:p w:rsidR="00092BAB" w:rsidRPr="00092BAB" w:rsidRDefault="00092BAB">
      <w:pPr>
        <w:pStyle w:val="ConsPlusNormal"/>
      </w:pPr>
      <w:r w:rsidRPr="00092BAB">
        <w:t>Постановление вносит</w:t>
      </w:r>
    </w:p>
    <w:p w:rsidR="00092BAB" w:rsidRPr="00092BAB" w:rsidRDefault="00092BAB">
      <w:pPr>
        <w:pStyle w:val="ConsPlusNormal"/>
        <w:spacing w:before="280"/>
      </w:pPr>
      <w:r w:rsidRPr="00092BAB">
        <w:t>управление по противодействию</w:t>
      </w:r>
    </w:p>
    <w:p w:rsidR="00092BAB" w:rsidRPr="00092BAB" w:rsidRDefault="00092BAB">
      <w:pPr>
        <w:pStyle w:val="ConsPlusNormal"/>
        <w:spacing w:before="280"/>
      </w:pPr>
      <w:r w:rsidRPr="00092BAB">
        <w:t>коррупции при Губернаторе</w:t>
      </w:r>
    </w:p>
    <w:p w:rsidR="00092BAB" w:rsidRPr="00092BAB" w:rsidRDefault="00092BAB">
      <w:pPr>
        <w:pStyle w:val="ConsPlusNormal"/>
        <w:spacing w:before="280"/>
      </w:pPr>
      <w:r w:rsidRPr="00092BAB">
        <w:t>Ростовской области</w:t>
      </w: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right"/>
        <w:outlineLvl w:val="0"/>
      </w:pPr>
      <w:r w:rsidRPr="00092BAB">
        <w:t>Приложение</w:t>
      </w:r>
    </w:p>
    <w:p w:rsidR="00092BAB" w:rsidRPr="00092BAB" w:rsidRDefault="00092BAB">
      <w:pPr>
        <w:pStyle w:val="ConsPlusNormal"/>
        <w:jc w:val="right"/>
      </w:pPr>
      <w:r w:rsidRPr="00092BAB">
        <w:t>к постановлению</w:t>
      </w:r>
    </w:p>
    <w:p w:rsidR="00092BAB" w:rsidRPr="00092BAB" w:rsidRDefault="00092BAB">
      <w:pPr>
        <w:pStyle w:val="ConsPlusNormal"/>
        <w:jc w:val="right"/>
      </w:pPr>
      <w:r w:rsidRPr="00092BAB">
        <w:t>Правительства</w:t>
      </w:r>
    </w:p>
    <w:p w:rsidR="00092BAB" w:rsidRPr="00092BAB" w:rsidRDefault="00092BAB">
      <w:pPr>
        <w:pStyle w:val="ConsPlusNormal"/>
        <w:jc w:val="right"/>
      </w:pPr>
      <w:r w:rsidRPr="00092BAB">
        <w:t>Ростовской области</w:t>
      </w:r>
    </w:p>
    <w:p w:rsidR="00092BAB" w:rsidRPr="00092BAB" w:rsidRDefault="00092BAB">
      <w:pPr>
        <w:pStyle w:val="ConsPlusNormal"/>
        <w:jc w:val="right"/>
      </w:pPr>
      <w:r w:rsidRPr="00092BAB">
        <w:t>от 20.07.2016 N 524</w:t>
      </w:r>
    </w:p>
    <w:p w:rsidR="00092BAB" w:rsidRPr="00092BAB" w:rsidRDefault="00092BAB">
      <w:pPr>
        <w:pStyle w:val="ConsPlusNormal"/>
        <w:jc w:val="both"/>
      </w:pPr>
    </w:p>
    <w:p w:rsidR="00092BAB" w:rsidRPr="00092BAB" w:rsidRDefault="00092BAB">
      <w:pPr>
        <w:pStyle w:val="ConsPlusTitle"/>
        <w:jc w:val="center"/>
      </w:pPr>
      <w:bookmarkStart w:id="0" w:name="P40"/>
      <w:bookmarkEnd w:id="0"/>
      <w:r w:rsidRPr="00092BAB">
        <w:t>ПОРЯДОК</w:t>
      </w:r>
    </w:p>
    <w:p w:rsidR="00092BAB" w:rsidRPr="00092BAB" w:rsidRDefault="00092BAB">
      <w:pPr>
        <w:pStyle w:val="ConsPlusTitle"/>
        <w:jc w:val="center"/>
      </w:pPr>
      <w:r w:rsidRPr="00092BAB">
        <w:t>ОСУЩЕСТВЛЕНИЯ МОНИТОРИНГА ДЕЯТЕЛЬНОСТИ ПОДРАЗДЕЛЕНИЙ</w:t>
      </w:r>
    </w:p>
    <w:p w:rsidR="00092BAB" w:rsidRPr="00092BAB" w:rsidRDefault="00092BAB">
      <w:pPr>
        <w:pStyle w:val="ConsPlusTitle"/>
        <w:jc w:val="center"/>
      </w:pPr>
      <w:r w:rsidRPr="00092BAB">
        <w:t>(ДОЛЖНОСТНЫХ ЛИЦ, ОТВЕТСТВЕННЫХ ЗА РАБОТУ) ПО ПРОФИЛАКТИКЕ</w:t>
      </w:r>
    </w:p>
    <w:p w:rsidR="00092BAB" w:rsidRPr="00092BAB" w:rsidRDefault="00092BAB">
      <w:pPr>
        <w:pStyle w:val="ConsPlusTitle"/>
        <w:jc w:val="center"/>
      </w:pPr>
      <w:r w:rsidRPr="00092BAB">
        <w:t>КОРРУПЦИОННЫХ И ИНЫХ ПРАВОНАРУШЕНИЙ ОРГАНОВ ИСПОЛНИТЕЛЬНОЙ</w:t>
      </w:r>
    </w:p>
    <w:p w:rsidR="00092BAB" w:rsidRPr="00092BAB" w:rsidRDefault="00092BAB">
      <w:pPr>
        <w:pStyle w:val="ConsPlusTitle"/>
        <w:jc w:val="center"/>
      </w:pPr>
      <w:r w:rsidRPr="00092BAB">
        <w:t>ВЛАСТИ РОСТОВСКОЙ ОБЛАСТИ</w:t>
      </w:r>
    </w:p>
    <w:p w:rsidR="00092BAB" w:rsidRPr="00092BAB" w:rsidRDefault="00092B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BAB" w:rsidRPr="00092BAB">
        <w:trPr>
          <w:jc w:val="center"/>
        </w:trPr>
        <w:tc>
          <w:tcPr>
            <w:tcW w:w="9294" w:type="dxa"/>
            <w:tcBorders>
              <w:top w:val="nil"/>
              <w:left w:val="single" w:sz="24" w:space="0" w:color="CED3F1"/>
              <w:bottom w:val="nil"/>
              <w:right w:val="single" w:sz="24" w:space="0" w:color="F4F3F8"/>
            </w:tcBorders>
            <w:shd w:val="clear" w:color="auto" w:fill="F4F3F8"/>
          </w:tcPr>
          <w:p w:rsidR="00092BAB" w:rsidRPr="00092BAB" w:rsidRDefault="00092BAB">
            <w:pPr>
              <w:pStyle w:val="ConsPlusNormal"/>
              <w:jc w:val="center"/>
            </w:pPr>
            <w:r w:rsidRPr="00092BAB">
              <w:t>Список изменяющих документов</w:t>
            </w:r>
          </w:p>
          <w:p w:rsidR="00092BAB" w:rsidRPr="00092BAB" w:rsidRDefault="00092BAB">
            <w:pPr>
              <w:pStyle w:val="ConsPlusNormal"/>
              <w:jc w:val="center"/>
            </w:pPr>
            <w:r w:rsidRPr="00092BAB">
              <w:t>(в ред. постановления Правительства РО</w:t>
            </w:r>
          </w:p>
          <w:p w:rsidR="00092BAB" w:rsidRPr="00092BAB" w:rsidRDefault="00092BAB">
            <w:pPr>
              <w:pStyle w:val="ConsPlusNormal"/>
              <w:jc w:val="center"/>
            </w:pPr>
            <w:r w:rsidRPr="00092BAB">
              <w:t>от 19.12.2018 N 835)</w:t>
            </w:r>
          </w:p>
        </w:tc>
      </w:tr>
    </w:tbl>
    <w:p w:rsidR="00092BAB" w:rsidRPr="00092BAB" w:rsidRDefault="00092BAB">
      <w:pPr>
        <w:pStyle w:val="ConsPlusNormal"/>
        <w:jc w:val="both"/>
      </w:pPr>
    </w:p>
    <w:p w:rsidR="00092BAB" w:rsidRPr="00092BAB" w:rsidRDefault="00092BAB">
      <w:pPr>
        <w:pStyle w:val="ConsPlusNormal"/>
        <w:ind w:firstLine="540"/>
        <w:jc w:val="both"/>
      </w:pPr>
      <w:r w:rsidRPr="00092BAB">
        <w:t>1. Настоящий Порядок определяет правила осуществления мониторинга деятельности подразделений (должностных лиц, ответственных за работу) по профилактике коррупционных и иных правонарушений органов исполнительной власти Ростовской области (далее соответственно - мониторинг, подразделения, должностные лица).</w:t>
      </w:r>
    </w:p>
    <w:p w:rsidR="00092BAB" w:rsidRPr="00092BAB" w:rsidRDefault="00092BAB">
      <w:pPr>
        <w:pStyle w:val="ConsPlusNormal"/>
        <w:spacing w:before="280"/>
        <w:ind w:firstLine="540"/>
        <w:jc w:val="both"/>
      </w:pPr>
      <w:r w:rsidRPr="00092BAB">
        <w:t>2. Под мониторингом понимается осуществляемая на постоянной основе работа по сбору, обобщению и анализу информации о деятельности подразделений, должностных лиц по выполнению ими следующих функций:</w:t>
      </w:r>
    </w:p>
    <w:p w:rsidR="00092BAB" w:rsidRPr="00092BAB" w:rsidRDefault="00092BAB">
      <w:pPr>
        <w:pStyle w:val="ConsPlusNormal"/>
        <w:spacing w:before="280"/>
        <w:ind w:firstLine="540"/>
        <w:jc w:val="both"/>
      </w:pPr>
      <w:r w:rsidRPr="00092BAB">
        <w:t xml:space="preserve">обеспечение соблюдения государственными гражданскими служащими </w:t>
      </w:r>
      <w:r w:rsidRPr="00092BAB">
        <w:lastRenderedPageBreak/>
        <w:t>Ростовской области (далее - гражданские служащие) запретов, ограничений и требований, установленных в целях противодействия коррупции;</w:t>
      </w:r>
    </w:p>
    <w:p w:rsidR="00092BAB" w:rsidRPr="00092BAB" w:rsidRDefault="00092BAB">
      <w:pPr>
        <w:pStyle w:val="ConsPlusNormal"/>
        <w:spacing w:before="280"/>
        <w:ind w:firstLine="540"/>
        <w:jc w:val="both"/>
      </w:pPr>
      <w:r w:rsidRPr="00092BAB">
        <w:t>принятие мер по выявлению и устранению причин и условий, способствующих возникновению конфликта интересов на государственной гражданской службе Ростовской области (далее - гражданская служба);</w:t>
      </w:r>
    </w:p>
    <w:p w:rsidR="00092BAB" w:rsidRPr="00092BAB" w:rsidRDefault="00092BAB">
      <w:pPr>
        <w:pStyle w:val="ConsPlusNormal"/>
        <w:spacing w:before="280"/>
        <w:ind w:firstLine="540"/>
        <w:jc w:val="both"/>
      </w:pPr>
      <w:r w:rsidRPr="00092BAB">
        <w:t>обеспечение деятельности комиссии органа исполнительной власти Ростовской области по соблюдению требований к служебному поведению гражданских служащих и урегулированию конфликта интересов;</w:t>
      </w:r>
    </w:p>
    <w:p w:rsidR="00092BAB" w:rsidRPr="00092BAB" w:rsidRDefault="00092BAB">
      <w:pPr>
        <w:pStyle w:val="ConsPlusNormal"/>
        <w:spacing w:before="280"/>
        <w:ind w:firstLine="540"/>
        <w:jc w:val="both"/>
      </w:pPr>
      <w:r w:rsidRPr="00092BAB">
        <w:t>оказание гражданским служащим консультативной помощи по вопросам, связанным с применением законодательства Российской Федерации и Ростовской области о противодействии коррупции, а также с подготовкой сообщений о фактах коррупции;</w:t>
      </w:r>
    </w:p>
    <w:p w:rsidR="00092BAB" w:rsidRPr="00092BAB" w:rsidRDefault="00092BAB">
      <w:pPr>
        <w:pStyle w:val="ConsPlusNormal"/>
        <w:spacing w:before="280"/>
        <w:ind w:firstLine="540"/>
        <w:jc w:val="both"/>
      </w:pPr>
      <w:r w:rsidRPr="00092BAB">
        <w:t>обеспечение реализации гражданскими служащими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92BAB" w:rsidRPr="00092BAB" w:rsidRDefault="00092BAB">
      <w:pPr>
        <w:pStyle w:val="ConsPlusNormal"/>
        <w:spacing w:before="280"/>
        <w:ind w:firstLine="540"/>
        <w:jc w:val="both"/>
      </w:pPr>
      <w:r w:rsidRPr="00092BAB">
        <w:t>осуществление проверки:</w:t>
      </w:r>
    </w:p>
    <w:p w:rsidR="00092BAB" w:rsidRPr="00092BAB" w:rsidRDefault="00092BAB">
      <w:pPr>
        <w:pStyle w:val="ConsPlusNormal"/>
        <w:spacing w:before="280"/>
        <w:ind w:firstLine="540"/>
        <w:jc w:val="both"/>
      </w:pPr>
      <w:r w:rsidRPr="00092BAB">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w:t>
      </w:r>
    </w:p>
    <w:p w:rsidR="00092BAB" w:rsidRPr="00092BAB" w:rsidRDefault="00092BAB">
      <w:pPr>
        <w:pStyle w:val="ConsPlusNormal"/>
        <w:spacing w:before="280"/>
        <w:ind w:firstLine="540"/>
        <w:jc w:val="both"/>
      </w:pPr>
      <w:r w:rsidRPr="00092BAB">
        <w:t>достоверности и полноты сведений о доходах, об имуществе и обязательствах имущественного характера, представленных гражданскими служащими,</w:t>
      </w:r>
    </w:p>
    <w:p w:rsidR="00092BAB" w:rsidRPr="00092BAB" w:rsidRDefault="00092BAB">
      <w:pPr>
        <w:pStyle w:val="ConsPlusNormal"/>
        <w:spacing w:before="280"/>
        <w:ind w:firstLine="540"/>
        <w:jc w:val="both"/>
      </w:pPr>
      <w:r w:rsidRPr="00092BAB">
        <w:t>соблюдения гражданскими служащими запретов, ограничений и требований, установленных в целя</w:t>
      </w:r>
      <w:bookmarkStart w:id="1" w:name="_GoBack"/>
      <w:bookmarkEnd w:id="1"/>
      <w:r w:rsidRPr="00092BAB">
        <w:t>х противодействия коррупции,</w:t>
      </w:r>
    </w:p>
    <w:p w:rsidR="00092BAB" w:rsidRPr="00092BAB" w:rsidRDefault="00092BAB">
      <w:pPr>
        <w:pStyle w:val="ConsPlusNormal"/>
        <w:spacing w:before="280"/>
        <w:ind w:firstLine="540"/>
        <w:jc w:val="both"/>
      </w:pPr>
      <w:r w:rsidRPr="00092BAB">
        <w:t>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092BAB" w:rsidRPr="00092BAB" w:rsidRDefault="00092BAB">
      <w:pPr>
        <w:pStyle w:val="ConsPlusNormal"/>
        <w:spacing w:before="280"/>
        <w:ind w:firstLine="540"/>
        <w:jc w:val="both"/>
      </w:pPr>
      <w:r w:rsidRPr="00092BAB">
        <w:t>подготовка проектов нормативных правовых актов о противодействии коррупции;</w:t>
      </w:r>
    </w:p>
    <w:p w:rsidR="00092BAB" w:rsidRPr="00092BAB" w:rsidRDefault="00092BAB">
      <w:pPr>
        <w:pStyle w:val="ConsPlusNormal"/>
        <w:spacing w:before="280"/>
        <w:ind w:firstLine="540"/>
        <w:jc w:val="both"/>
      </w:pPr>
      <w:r w:rsidRPr="00092BAB">
        <w:t>анализ сведений:</w:t>
      </w:r>
    </w:p>
    <w:p w:rsidR="00092BAB" w:rsidRPr="00092BAB" w:rsidRDefault="00092BAB">
      <w:pPr>
        <w:pStyle w:val="ConsPlusNormal"/>
        <w:spacing w:before="280"/>
        <w:ind w:firstLine="540"/>
        <w:jc w:val="both"/>
      </w:pPr>
      <w:r w:rsidRPr="00092BAB">
        <w:t xml:space="preserve">о доходах, об имуществе и обязательствах имущественного характера, </w:t>
      </w:r>
      <w:r w:rsidRPr="00092BAB">
        <w:lastRenderedPageBreak/>
        <w:t>представляемых гражданами, претендующими на замещение должностей гражданской службы,</w:t>
      </w:r>
    </w:p>
    <w:p w:rsidR="00092BAB" w:rsidRPr="00092BAB" w:rsidRDefault="00092BAB">
      <w:pPr>
        <w:pStyle w:val="ConsPlusNormal"/>
        <w:spacing w:before="280"/>
        <w:ind w:firstLine="540"/>
        <w:jc w:val="both"/>
      </w:pPr>
      <w:r w:rsidRPr="00092BAB">
        <w:t>о доходах, об имуществе и обязательствах имущественного характера, представленных гражданскими служащими,</w:t>
      </w:r>
    </w:p>
    <w:p w:rsidR="00092BAB" w:rsidRPr="00092BAB" w:rsidRDefault="00092BAB">
      <w:pPr>
        <w:pStyle w:val="ConsPlusNormal"/>
        <w:spacing w:before="280"/>
        <w:ind w:firstLine="540"/>
        <w:jc w:val="both"/>
      </w:pPr>
      <w:r w:rsidRPr="00092BAB">
        <w:t>о соблюдении гражданскими служащими запретов, ограничений и требований, установленных в целях противодействия коррупции,</w:t>
      </w:r>
    </w:p>
    <w:p w:rsidR="00092BAB" w:rsidRPr="00092BAB" w:rsidRDefault="00092BAB">
      <w:pPr>
        <w:pStyle w:val="ConsPlusNormal"/>
        <w:spacing w:before="280"/>
        <w:ind w:firstLine="540"/>
        <w:jc w:val="both"/>
      </w:pPr>
      <w:r w:rsidRPr="00092BAB">
        <w:t>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092BAB" w:rsidRPr="00092BAB" w:rsidRDefault="00092BAB">
      <w:pPr>
        <w:pStyle w:val="ConsPlusNormal"/>
        <w:spacing w:before="280"/>
        <w:ind w:firstLine="540"/>
        <w:jc w:val="both"/>
      </w:pPr>
      <w:r w:rsidRPr="00092BAB">
        <w:t>взаимодействие с правоохранительными органами в установленной сфере деятельности;</w:t>
      </w:r>
    </w:p>
    <w:p w:rsidR="00092BAB" w:rsidRPr="00092BAB" w:rsidRDefault="00092BAB">
      <w:pPr>
        <w:pStyle w:val="ConsPlusNormal"/>
        <w:spacing w:before="280"/>
        <w:ind w:firstLine="540"/>
        <w:jc w:val="both"/>
      </w:pPr>
      <w:r w:rsidRPr="00092BAB">
        <w:t>организация правового просвещения гражданских служащих.</w:t>
      </w:r>
    </w:p>
    <w:p w:rsidR="00092BAB" w:rsidRPr="00092BAB" w:rsidRDefault="00092BAB">
      <w:pPr>
        <w:pStyle w:val="ConsPlusNormal"/>
        <w:spacing w:before="280"/>
        <w:ind w:firstLine="540"/>
        <w:jc w:val="both"/>
      </w:pPr>
      <w:r w:rsidRPr="00092BAB">
        <w:t>3. Мониторинг осуществляется управлением по противодействию коррупции при Губернаторе Ростовской области (далее - управление по противодействию коррупции).</w:t>
      </w:r>
    </w:p>
    <w:p w:rsidR="00092BAB" w:rsidRPr="00092BAB" w:rsidRDefault="00092BAB">
      <w:pPr>
        <w:pStyle w:val="ConsPlusNormal"/>
        <w:spacing w:before="280"/>
        <w:ind w:firstLine="540"/>
        <w:jc w:val="both"/>
      </w:pPr>
      <w:r w:rsidRPr="00092BAB">
        <w:t>4. Целью проведения мониторинга является оценка эффективности деятельности подразделений, должностных лиц.</w:t>
      </w:r>
    </w:p>
    <w:p w:rsidR="00092BAB" w:rsidRPr="00092BAB" w:rsidRDefault="00092BAB">
      <w:pPr>
        <w:pStyle w:val="ConsPlusNormal"/>
        <w:spacing w:before="280"/>
        <w:ind w:firstLine="540"/>
        <w:jc w:val="both"/>
      </w:pPr>
      <w:r w:rsidRPr="00092BAB">
        <w:t>5. Мониторинг осуществляется ежегодно с 1 января по 31 декабря (далее - отчетный период) и включает в себя три этапа.</w:t>
      </w:r>
    </w:p>
    <w:p w:rsidR="00092BAB" w:rsidRPr="00092BAB" w:rsidRDefault="00092BAB">
      <w:pPr>
        <w:pStyle w:val="ConsPlusNormal"/>
        <w:spacing w:before="280"/>
        <w:ind w:firstLine="540"/>
        <w:jc w:val="both"/>
      </w:pPr>
      <w:bookmarkStart w:id="2" w:name="P72"/>
      <w:bookmarkEnd w:id="2"/>
      <w:r w:rsidRPr="00092BAB">
        <w:t>6. На первом этапе органы исполнительной власти Ростовской области представляют в управление по противодействию коррупции информацию о деятельности подразделений, должностных лиц по форме согласно приложению N 1 к настоящему Порядку.</w:t>
      </w:r>
    </w:p>
    <w:p w:rsidR="00092BAB" w:rsidRPr="00092BAB" w:rsidRDefault="00092BAB">
      <w:pPr>
        <w:pStyle w:val="ConsPlusNormal"/>
        <w:spacing w:before="280"/>
        <w:ind w:firstLine="540"/>
        <w:jc w:val="both"/>
      </w:pPr>
      <w:r w:rsidRPr="00092BAB">
        <w:t>7. Оценка эффективности деятельности подразделений, должностных лиц осуществляется в баллах на основе внутренних показателей, отражающих текущую деятельность подразделений, должностных лиц и ее результативность, а также внешнего показателя, определяемого по итогам онлайн-опроса (далее - показатели).</w:t>
      </w:r>
    </w:p>
    <w:p w:rsidR="00092BAB" w:rsidRPr="00092BAB" w:rsidRDefault="00092BAB">
      <w:pPr>
        <w:pStyle w:val="ConsPlusNormal"/>
        <w:spacing w:before="280"/>
        <w:ind w:firstLine="540"/>
        <w:jc w:val="both"/>
      </w:pPr>
      <w:r w:rsidRPr="00092BAB">
        <w:t>8. Оценка деятельности подразделений, должностных лиц осуществляется по 100-балльной шкале путем сложения показателей по каждому разделу информации, указанной в пункте 6 настоящего Порядка. При этом максимальный суммарный балл составляет: по разделу 1 - 40; по разделу 2 - 15; по разделу 3 - 5; по разделу 4 - 20; по разделу 5 - 20.</w:t>
      </w:r>
    </w:p>
    <w:p w:rsidR="00092BAB" w:rsidRPr="00092BAB" w:rsidRDefault="00092BAB">
      <w:pPr>
        <w:pStyle w:val="ConsPlusNormal"/>
        <w:jc w:val="both"/>
      </w:pPr>
      <w:r w:rsidRPr="00092BAB">
        <w:t>(п. 8 в ред. постановления Правительства РО от 19.12.2018 N 835)</w:t>
      </w:r>
    </w:p>
    <w:p w:rsidR="00092BAB" w:rsidRPr="00092BAB" w:rsidRDefault="00092BAB">
      <w:pPr>
        <w:pStyle w:val="ConsPlusNormal"/>
        <w:spacing w:before="280"/>
        <w:ind w:firstLine="540"/>
        <w:jc w:val="both"/>
      </w:pPr>
      <w:r w:rsidRPr="00092BAB">
        <w:lastRenderedPageBreak/>
        <w:t>9. Органы исполнительной власти Ростовской области представляют в управление по противодействию коррупции информацию, указанную в пункте 6 настоящего Порядка, в срок до 20 января года, следующего за отчетным периодом.</w:t>
      </w:r>
    </w:p>
    <w:p w:rsidR="00092BAB" w:rsidRPr="00092BAB" w:rsidRDefault="00092BAB">
      <w:pPr>
        <w:pStyle w:val="ConsPlusNormal"/>
        <w:spacing w:before="280"/>
        <w:ind w:firstLine="540"/>
        <w:jc w:val="both"/>
      </w:pPr>
      <w:r w:rsidRPr="00092BAB">
        <w:t>10. На втором этапе управление по противодействию коррупции проводит обобщение и анализ представленной информации, определяет эффективность деятельности подразделений, должностных лиц, принимает решение об осуществлении обязательной выборочной проверки соблюдения методологии расчета показателей (далее - проверка) как минимум в 5 органах исполнительной власти Ростовской области.</w:t>
      </w:r>
    </w:p>
    <w:p w:rsidR="00092BAB" w:rsidRPr="00092BAB" w:rsidRDefault="00092BAB">
      <w:pPr>
        <w:pStyle w:val="ConsPlusNormal"/>
        <w:spacing w:before="280"/>
        <w:ind w:firstLine="540"/>
        <w:jc w:val="both"/>
      </w:pPr>
      <w:r w:rsidRPr="00092BAB">
        <w:t>11. Решение об осуществлении проверки принимает начальник управления по противодействию коррупции.</w:t>
      </w:r>
    </w:p>
    <w:p w:rsidR="00092BAB" w:rsidRPr="00092BAB" w:rsidRDefault="00092BAB">
      <w:pPr>
        <w:pStyle w:val="ConsPlusNormal"/>
        <w:spacing w:before="280"/>
        <w:ind w:firstLine="540"/>
        <w:jc w:val="both"/>
      </w:pPr>
      <w:r w:rsidRPr="00092BAB">
        <w:t>12. Проверка осуществляется путем направления запросов, изучения информации, содержащейся на официальном сайте органа исполнительной власти Ростовской области, дополнительных материалов, представленных им.</w:t>
      </w:r>
    </w:p>
    <w:p w:rsidR="00092BAB" w:rsidRPr="00092BAB" w:rsidRDefault="00092BAB">
      <w:pPr>
        <w:pStyle w:val="ConsPlusNormal"/>
        <w:spacing w:before="280"/>
        <w:ind w:firstLine="540"/>
        <w:jc w:val="both"/>
      </w:pPr>
      <w:r w:rsidRPr="00092BAB">
        <w:t>13. В случае нарушения установленного срока представления информации, указанной в пункте 6 настоящего Порядка, или выявления в ходе проверки факта нарушения методологии расчета показателей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 установленном порядке служебной проверки с целью привлечения виновных лиц к дисциплинарной ответственности в соответствии с действующим законодательством.</w:t>
      </w:r>
    </w:p>
    <w:p w:rsidR="00092BAB" w:rsidRPr="00092BAB" w:rsidRDefault="00092BAB">
      <w:pPr>
        <w:pStyle w:val="ConsPlusNormal"/>
        <w:spacing w:before="280"/>
        <w:ind w:firstLine="540"/>
        <w:jc w:val="both"/>
      </w:pPr>
      <w:r w:rsidRPr="00092BAB">
        <w:t>Органу исполнительной власти Ростовской области, допустившему нарушение методологии расчета показателей, в рейтинге подразделений, должностных лиц, указанном в пункте 15 настоящего Порядка, ставится нулевой суммарный балл по разделу, в котором допущено соответствующее нарушение. Орган исполнительной власти Ростовской области, не представивший в установленный срок информацию, включается в рейтинг подразделений, должностных лиц с отметкой "информация не представлена".</w:t>
      </w:r>
    </w:p>
    <w:p w:rsidR="00092BAB" w:rsidRPr="00092BAB" w:rsidRDefault="00092BAB">
      <w:pPr>
        <w:pStyle w:val="ConsPlusNormal"/>
        <w:jc w:val="both"/>
      </w:pPr>
      <w:r w:rsidRPr="00092BAB">
        <w:t>(п. 13 в ред. постановления Правительства РО от 19.12.2018 N 835)</w:t>
      </w:r>
    </w:p>
    <w:p w:rsidR="00092BAB" w:rsidRPr="00092BAB" w:rsidRDefault="00092BAB">
      <w:pPr>
        <w:pStyle w:val="ConsPlusNormal"/>
        <w:spacing w:before="280"/>
        <w:ind w:firstLine="540"/>
        <w:jc w:val="both"/>
      </w:pPr>
      <w:r w:rsidRPr="00092BAB">
        <w:t>14. При оценке эффективности деятельности подразделений, должностных лиц итоговый результат признается высоким - если набрано от 90 до 100 баллов (включительно), средним - если набрано от 70 до 90 баллов, низким - если набрано от 50 до 70 баллов, неудовлетворительным - если набрано менее 50 баллов.</w:t>
      </w:r>
    </w:p>
    <w:p w:rsidR="00092BAB" w:rsidRPr="00092BAB" w:rsidRDefault="00092BAB">
      <w:pPr>
        <w:pStyle w:val="ConsPlusNormal"/>
        <w:spacing w:before="280"/>
        <w:ind w:firstLine="540"/>
        <w:jc w:val="both"/>
      </w:pPr>
      <w:bookmarkStart w:id="3" w:name="P84"/>
      <w:bookmarkEnd w:id="3"/>
      <w:r w:rsidRPr="00092BAB">
        <w:t xml:space="preserve">15. На третьем этапе управление по противодействию коррупции формирует рейтинг подразделений, должностных лиц по форме согласно приложению N 2 к настоящему Порядку для сопоставления динамики </w:t>
      </w:r>
      <w:r w:rsidRPr="00092BAB">
        <w:lastRenderedPageBreak/>
        <w:t>осуществляемой ими деятельности.</w:t>
      </w:r>
    </w:p>
    <w:p w:rsidR="00092BAB" w:rsidRPr="00092BAB" w:rsidRDefault="00092BAB">
      <w:pPr>
        <w:pStyle w:val="ConsPlusNormal"/>
        <w:spacing w:before="280"/>
        <w:ind w:firstLine="540"/>
        <w:jc w:val="both"/>
      </w:pPr>
      <w:r w:rsidRPr="00092BAB">
        <w:t>16. Рейтинг подразделений, должностных лиц доводится до сведения руководителей органов исполнительной власти Ростовской области ежегодно в срок до 1 июня.</w:t>
      </w:r>
    </w:p>
    <w:p w:rsidR="00092BAB" w:rsidRPr="00092BAB" w:rsidRDefault="00092BAB">
      <w:pPr>
        <w:pStyle w:val="ConsPlusNormal"/>
        <w:spacing w:before="280"/>
        <w:ind w:firstLine="540"/>
        <w:jc w:val="both"/>
      </w:pPr>
      <w:r w:rsidRPr="00092BAB">
        <w:t>17. Опыт работы подразделений, должностных лиц, набравших от 90 до 100 баллов (включительно), может быть рекомендован управлением по противодействию коррупции другим органам исполнительной власти Ростовской области в качестве образцов лучшей практики организации работы по профилактике коррупционных и иных правонарушений.</w:t>
      </w:r>
    </w:p>
    <w:p w:rsidR="00092BAB" w:rsidRPr="00092BAB" w:rsidRDefault="00092BAB">
      <w:pPr>
        <w:pStyle w:val="ConsPlusNormal"/>
        <w:spacing w:before="280"/>
        <w:ind w:firstLine="540"/>
        <w:jc w:val="both"/>
      </w:pPr>
      <w:r w:rsidRPr="00092BAB">
        <w:t>18. В органы исполнительной власти Ростовской области, подразделения, должностные лица которых набрали итоговый балл менее 90, управлением по противодействию коррупции направляются рекомендации о необходимости активизации антикоррупционной работы по конкретным направлениям.</w:t>
      </w:r>
    </w:p>
    <w:p w:rsidR="00092BAB" w:rsidRPr="00092BAB" w:rsidRDefault="00092BAB">
      <w:pPr>
        <w:pStyle w:val="ConsPlusNormal"/>
        <w:spacing w:before="280"/>
        <w:ind w:firstLine="540"/>
        <w:jc w:val="both"/>
      </w:pPr>
      <w:r w:rsidRPr="00092BAB">
        <w:t>19. Информация о результатах проведенного мониторинга за отчетный период по предложению начальника управления по противодействию коррупции может быть вынесена для рассмотрения на заседании комиссии по координации работы по противодействию коррупции в Ростовской области.</w:t>
      </w:r>
    </w:p>
    <w:p w:rsidR="00092BAB" w:rsidRPr="00092BAB" w:rsidRDefault="00092BAB">
      <w:pPr>
        <w:pStyle w:val="ConsPlusNormal"/>
        <w:jc w:val="both"/>
      </w:pPr>
    </w:p>
    <w:p w:rsidR="00092BAB" w:rsidRPr="00092BAB" w:rsidRDefault="00092BAB">
      <w:pPr>
        <w:pStyle w:val="ConsPlusNormal"/>
        <w:jc w:val="right"/>
      </w:pPr>
      <w:r w:rsidRPr="00092BAB">
        <w:t>Начальник управления</w:t>
      </w:r>
    </w:p>
    <w:p w:rsidR="00092BAB" w:rsidRPr="00092BAB" w:rsidRDefault="00092BAB">
      <w:pPr>
        <w:pStyle w:val="ConsPlusNormal"/>
        <w:jc w:val="right"/>
      </w:pPr>
      <w:r w:rsidRPr="00092BAB">
        <w:t>документационного обеспечения</w:t>
      </w:r>
    </w:p>
    <w:p w:rsidR="00092BAB" w:rsidRPr="00092BAB" w:rsidRDefault="00092BAB">
      <w:pPr>
        <w:pStyle w:val="ConsPlusNormal"/>
        <w:jc w:val="right"/>
      </w:pPr>
      <w:r w:rsidRPr="00092BAB">
        <w:t>Правительства Ростовской области</w:t>
      </w:r>
    </w:p>
    <w:p w:rsidR="00092BAB" w:rsidRPr="00092BAB" w:rsidRDefault="00092BAB">
      <w:pPr>
        <w:pStyle w:val="ConsPlusNormal"/>
        <w:jc w:val="right"/>
      </w:pPr>
      <w:r w:rsidRPr="00092BAB">
        <w:t>Т.А.РОДИОНЧЕНКО</w:t>
      </w: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right"/>
        <w:outlineLvl w:val="1"/>
      </w:pPr>
      <w:r w:rsidRPr="00092BAB">
        <w:t>Приложение N 1</w:t>
      </w:r>
    </w:p>
    <w:p w:rsidR="00092BAB" w:rsidRPr="00092BAB" w:rsidRDefault="00092BAB">
      <w:pPr>
        <w:pStyle w:val="ConsPlusNormal"/>
        <w:jc w:val="right"/>
      </w:pPr>
      <w:r w:rsidRPr="00092BAB">
        <w:t>к Порядку</w:t>
      </w:r>
    </w:p>
    <w:p w:rsidR="00092BAB" w:rsidRPr="00092BAB" w:rsidRDefault="00092BAB">
      <w:pPr>
        <w:pStyle w:val="ConsPlusNormal"/>
        <w:jc w:val="right"/>
      </w:pPr>
      <w:r w:rsidRPr="00092BAB">
        <w:t>осуществления мониторинга</w:t>
      </w:r>
    </w:p>
    <w:p w:rsidR="00092BAB" w:rsidRPr="00092BAB" w:rsidRDefault="00092BAB">
      <w:pPr>
        <w:pStyle w:val="ConsPlusNormal"/>
        <w:jc w:val="right"/>
      </w:pPr>
      <w:r w:rsidRPr="00092BAB">
        <w:t>деятельности подразделений</w:t>
      </w:r>
    </w:p>
    <w:p w:rsidR="00092BAB" w:rsidRPr="00092BAB" w:rsidRDefault="00092BAB">
      <w:pPr>
        <w:pStyle w:val="ConsPlusNormal"/>
        <w:jc w:val="right"/>
      </w:pPr>
      <w:r w:rsidRPr="00092BAB">
        <w:t>(должностных лиц, ответственных</w:t>
      </w:r>
    </w:p>
    <w:p w:rsidR="00092BAB" w:rsidRPr="00092BAB" w:rsidRDefault="00092BAB">
      <w:pPr>
        <w:pStyle w:val="ConsPlusNormal"/>
        <w:jc w:val="right"/>
      </w:pPr>
      <w:r w:rsidRPr="00092BAB">
        <w:t>за работу) по профилактике</w:t>
      </w:r>
    </w:p>
    <w:p w:rsidR="00092BAB" w:rsidRPr="00092BAB" w:rsidRDefault="00092BAB">
      <w:pPr>
        <w:pStyle w:val="ConsPlusNormal"/>
        <w:jc w:val="right"/>
      </w:pPr>
      <w:r w:rsidRPr="00092BAB">
        <w:t>коррупционных и иных правонарушений</w:t>
      </w:r>
    </w:p>
    <w:p w:rsidR="00092BAB" w:rsidRPr="00092BAB" w:rsidRDefault="00092BAB">
      <w:pPr>
        <w:pStyle w:val="ConsPlusNormal"/>
        <w:jc w:val="right"/>
      </w:pPr>
      <w:r w:rsidRPr="00092BAB">
        <w:t>органов исполнительной власти</w:t>
      </w:r>
    </w:p>
    <w:p w:rsidR="00092BAB" w:rsidRPr="00092BAB" w:rsidRDefault="00092BAB">
      <w:pPr>
        <w:pStyle w:val="ConsPlusNormal"/>
        <w:jc w:val="right"/>
      </w:pPr>
      <w:r w:rsidRPr="00092BAB">
        <w:t>Ростовской области</w:t>
      </w:r>
    </w:p>
    <w:p w:rsidR="00092BAB" w:rsidRPr="00092BAB" w:rsidRDefault="00092B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BAB" w:rsidRPr="00092BAB">
        <w:trPr>
          <w:jc w:val="center"/>
        </w:trPr>
        <w:tc>
          <w:tcPr>
            <w:tcW w:w="9294" w:type="dxa"/>
            <w:tcBorders>
              <w:top w:val="nil"/>
              <w:left w:val="single" w:sz="24" w:space="0" w:color="CED3F1"/>
              <w:bottom w:val="nil"/>
              <w:right w:val="single" w:sz="24" w:space="0" w:color="F4F3F8"/>
            </w:tcBorders>
            <w:shd w:val="clear" w:color="auto" w:fill="F4F3F8"/>
          </w:tcPr>
          <w:p w:rsidR="00092BAB" w:rsidRPr="00092BAB" w:rsidRDefault="00092BAB">
            <w:pPr>
              <w:pStyle w:val="ConsPlusNormal"/>
              <w:jc w:val="center"/>
            </w:pPr>
            <w:r w:rsidRPr="00092BAB">
              <w:t>Список изменяющих документов</w:t>
            </w:r>
          </w:p>
          <w:p w:rsidR="00092BAB" w:rsidRPr="00092BAB" w:rsidRDefault="00092BAB">
            <w:pPr>
              <w:pStyle w:val="ConsPlusNormal"/>
              <w:jc w:val="center"/>
            </w:pPr>
            <w:r w:rsidRPr="00092BAB">
              <w:t>(в ред. постановления Правительства РО от 19.12.2018 N 835)</w:t>
            </w:r>
          </w:p>
        </w:tc>
      </w:tr>
    </w:tbl>
    <w:p w:rsidR="00092BAB" w:rsidRPr="00092BAB" w:rsidRDefault="00092BAB">
      <w:pPr>
        <w:pStyle w:val="ConsPlusNormal"/>
        <w:jc w:val="both"/>
      </w:pPr>
    </w:p>
    <w:p w:rsidR="00092BAB" w:rsidRPr="00092BAB" w:rsidRDefault="00092BAB">
      <w:pPr>
        <w:pStyle w:val="ConsPlusNormal"/>
        <w:jc w:val="center"/>
      </w:pPr>
      <w:bookmarkStart w:id="4" w:name="P111"/>
      <w:bookmarkEnd w:id="4"/>
      <w:r w:rsidRPr="00092BAB">
        <w:lastRenderedPageBreak/>
        <w:t>ИНФОРМАЦИЯ</w:t>
      </w:r>
    </w:p>
    <w:p w:rsidR="00092BAB" w:rsidRPr="00092BAB" w:rsidRDefault="00092BAB">
      <w:pPr>
        <w:pStyle w:val="ConsPlusNormal"/>
        <w:jc w:val="center"/>
      </w:pPr>
      <w:r w:rsidRPr="00092BAB">
        <w:t>О ДЕЯТЕЛЬНОСТИ ПОДРАЗДЕЛЕНИЙ (ДОЛЖНОСТНЫХ ЛИЦ, ОТВЕТСТВЕННЫХ</w:t>
      </w:r>
    </w:p>
    <w:p w:rsidR="00092BAB" w:rsidRPr="00092BAB" w:rsidRDefault="00092BAB">
      <w:pPr>
        <w:pStyle w:val="ConsPlusNormal"/>
        <w:jc w:val="center"/>
      </w:pPr>
      <w:r w:rsidRPr="00092BAB">
        <w:t>ЗА РАБОТУ) ПО ПРОФИЛАКТИКЕ КОРРУПЦИОННЫХ И ИНЫХ</w:t>
      </w:r>
    </w:p>
    <w:p w:rsidR="00092BAB" w:rsidRPr="00092BAB" w:rsidRDefault="00092BAB">
      <w:pPr>
        <w:pStyle w:val="ConsPlusNormal"/>
        <w:jc w:val="center"/>
      </w:pPr>
      <w:r w:rsidRPr="00092BAB">
        <w:t>ПРАВОНАРУШЕНИЙ ОРГАНОВ ИСПОЛНИТЕЛЬНОЙ ВЛАСТИ</w:t>
      </w:r>
    </w:p>
    <w:p w:rsidR="00092BAB" w:rsidRPr="00092BAB" w:rsidRDefault="00092BAB">
      <w:pPr>
        <w:pStyle w:val="ConsPlusNormal"/>
        <w:jc w:val="center"/>
      </w:pPr>
      <w:r w:rsidRPr="00092BAB">
        <w:t>РОСТОВСКОЙ ОБЛАСТИ</w:t>
      </w:r>
    </w:p>
    <w:p w:rsidR="00092BAB" w:rsidRPr="00092BAB" w:rsidRDefault="00092BAB">
      <w:pPr>
        <w:pStyle w:val="ConsPlusNormal"/>
        <w:jc w:val="both"/>
      </w:pPr>
    </w:p>
    <w:p w:rsidR="00092BAB" w:rsidRPr="00092BAB" w:rsidRDefault="00092BAB">
      <w:pPr>
        <w:sectPr w:rsidR="00092BAB" w:rsidRPr="00092BAB" w:rsidSect="00705702">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138"/>
        <w:gridCol w:w="4195"/>
        <w:gridCol w:w="1587"/>
      </w:tblGrid>
      <w:tr w:rsidR="00092BAB" w:rsidRPr="00092BAB">
        <w:tc>
          <w:tcPr>
            <w:tcW w:w="850" w:type="dxa"/>
          </w:tcPr>
          <w:p w:rsidR="00092BAB" w:rsidRPr="00092BAB" w:rsidRDefault="00092BAB">
            <w:pPr>
              <w:pStyle w:val="ConsPlusNormal"/>
              <w:jc w:val="center"/>
            </w:pPr>
            <w:r w:rsidRPr="00092BAB">
              <w:lastRenderedPageBreak/>
              <w:t>N</w:t>
            </w:r>
          </w:p>
          <w:p w:rsidR="00092BAB" w:rsidRPr="00092BAB" w:rsidRDefault="00092BAB">
            <w:pPr>
              <w:pStyle w:val="ConsPlusNormal"/>
              <w:jc w:val="center"/>
            </w:pPr>
            <w:r w:rsidRPr="00092BAB">
              <w:t>п/п</w:t>
            </w:r>
          </w:p>
        </w:tc>
        <w:tc>
          <w:tcPr>
            <w:tcW w:w="4138" w:type="dxa"/>
          </w:tcPr>
          <w:p w:rsidR="00092BAB" w:rsidRPr="00092BAB" w:rsidRDefault="00092BAB">
            <w:pPr>
              <w:pStyle w:val="ConsPlusNormal"/>
              <w:jc w:val="center"/>
            </w:pPr>
            <w:r w:rsidRPr="00092BAB">
              <w:t>Наименование показателя, единица измерения</w:t>
            </w:r>
          </w:p>
        </w:tc>
        <w:tc>
          <w:tcPr>
            <w:tcW w:w="4195" w:type="dxa"/>
          </w:tcPr>
          <w:p w:rsidR="00092BAB" w:rsidRPr="00092BAB" w:rsidRDefault="00092BAB">
            <w:pPr>
              <w:pStyle w:val="ConsPlusNormal"/>
              <w:jc w:val="center"/>
            </w:pPr>
            <w:r w:rsidRPr="00092BAB">
              <w:t>Расчетный балл</w:t>
            </w:r>
          </w:p>
        </w:tc>
        <w:tc>
          <w:tcPr>
            <w:tcW w:w="1587" w:type="dxa"/>
          </w:tcPr>
          <w:p w:rsidR="00092BAB" w:rsidRPr="00092BAB" w:rsidRDefault="00092BAB">
            <w:pPr>
              <w:pStyle w:val="ConsPlusNormal"/>
              <w:jc w:val="center"/>
            </w:pPr>
            <w:r w:rsidRPr="00092BAB">
              <w:t>Количество набранных баллов по показателю</w:t>
            </w:r>
          </w:p>
        </w:tc>
      </w:tr>
      <w:tr w:rsidR="00092BAB" w:rsidRPr="00092BAB">
        <w:tc>
          <w:tcPr>
            <w:tcW w:w="10770" w:type="dxa"/>
            <w:gridSpan w:val="4"/>
          </w:tcPr>
          <w:p w:rsidR="00092BAB" w:rsidRPr="00092BAB" w:rsidRDefault="00092BAB">
            <w:pPr>
              <w:pStyle w:val="ConsPlusNormal"/>
              <w:jc w:val="center"/>
              <w:outlineLvl w:val="2"/>
            </w:pPr>
            <w:r w:rsidRPr="00092BAB">
              <w:t>1. Организационные мероприятия по обеспечению исполнения антикоррупционного законодательства</w:t>
            </w:r>
          </w:p>
        </w:tc>
      </w:tr>
      <w:tr w:rsidR="00092BAB" w:rsidRPr="00092BAB">
        <w:tc>
          <w:tcPr>
            <w:tcW w:w="10770" w:type="dxa"/>
            <w:gridSpan w:val="4"/>
          </w:tcPr>
          <w:p w:rsidR="00092BAB" w:rsidRPr="00092BAB" w:rsidRDefault="00092BAB">
            <w:pPr>
              <w:pStyle w:val="ConsPlusNormal"/>
              <w:jc w:val="center"/>
              <w:outlineLvl w:val="3"/>
            </w:pPr>
            <w:r w:rsidRPr="00092BAB">
              <w:t>1.1. Показатели, отражающие текущую деятельность подразделений, должностных лиц</w:t>
            </w:r>
          </w:p>
        </w:tc>
      </w:tr>
      <w:tr w:rsidR="00092BAB" w:rsidRPr="00092BAB">
        <w:tc>
          <w:tcPr>
            <w:tcW w:w="850" w:type="dxa"/>
          </w:tcPr>
          <w:p w:rsidR="00092BAB" w:rsidRPr="00092BAB" w:rsidRDefault="00092BAB">
            <w:pPr>
              <w:pStyle w:val="ConsPlusNormal"/>
              <w:jc w:val="center"/>
            </w:pPr>
            <w:r w:rsidRPr="00092BAB">
              <w:t>1.1.1.</w:t>
            </w:r>
          </w:p>
        </w:tc>
        <w:tc>
          <w:tcPr>
            <w:tcW w:w="4138" w:type="dxa"/>
          </w:tcPr>
          <w:p w:rsidR="00092BAB" w:rsidRPr="00092BAB" w:rsidRDefault="00092BAB">
            <w:pPr>
              <w:pStyle w:val="ConsPlusNormal"/>
            </w:pPr>
            <w:r w:rsidRPr="00092BAB">
              <w:t>Штатная численность подразделения, должностных лиц к общей штатной численности (в процентах)</w:t>
            </w:r>
          </w:p>
        </w:tc>
        <w:tc>
          <w:tcPr>
            <w:tcW w:w="4195" w:type="dxa"/>
          </w:tcPr>
          <w:p w:rsidR="00092BAB" w:rsidRPr="00092BAB" w:rsidRDefault="00092BAB">
            <w:pPr>
              <w:pStyle w:val="ConsPlusNormal"/>
            </w:pPr>
            <w:r w:rsidRPr="00092BAB">
              <w:t>0 баллов - если менее 1 процента;</w:t>
            </w:r>
          </w:p>
          <w:p w:rsidR="00092BAB" w:rsidRPr="00092BAB" w:rsidRDefault="00092BAB">
            <w:pPr>
              <w:pStyle w:val="ConsPlusNormal"/>
            </w:pPr>
            <w:r w:rsidRPr="00092BAB">
              <w:t>2 балла - если от 1 до 2 процентов включительно;</w:t>
            </w:r>
          </w:p>
          <w:p w:rsidR="00092BAB" w:rsidRPr="00092BAB" w:rsidRDefault="00092BAB">
            <w:pPr>
              <w:pStyle w:val="ConsPlusNormal"/>
            </w:pPr>
            <w:r w:rsidRPr="00092BAB">
              <w:t>4 балла - если более 2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1.1.2.</w:t>
            </w:r>
          </w:p>
        </w:tc>
        <w:tc>
          <w:tcPr>
            <w:tcW w:w="4138" w:type="dxa"/>
          </w:tcPr>
          <w:p w:rsidR="00092BAB" w:rsidRPr="00092BAB" w:rsidRDefault="00092BAB">
            <w:pPr>
              <w:pStyle w:val="ConsPlusNormal"/>
            </w:pPr>
            <w:r w:rsidRPr="00092BAB">
              <w:t>Укомплектованность подразделения, должностных лиц (в процентах)</w:t>
            </w:r>
          </w:p>
        </w:tc>
        <w:tc>
          <w:tcPr>
            <w:tcW w:w="4195" w:type="dxa"/>
          </w:tcPr>
          <w:p w:rsidR="00092BAB" w:rsidRPr="00092BAB" w:rsidRDefault="00092BAB">
            <w:pPr>
              <w:pStyle w:val="ConsPlusNormal"/>
            </w:pPr>
            <w:r w:rsidRPr="00092BAB">
              <w:t>0 баллов - если менее 85 процентов;</w:t>
            </w:r>
          </w:p>
          <w:p w:rsidR="00092BAB" w:rsidRPr="00092BAB" w:rsidRDefault="00092BAB">
            <w:pPr>
              <w:pStyle w:val="ConsPlusNormal"/>
            </w:pPr>
            <w:r w:rsidRPr="00092BAB">
              <w:t>2 балла - если 85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1.1.3.</w:t>
            </w:r>
          </w:p>
        </w:tc>
        <w:tc>
          <w:tcPr>
            <w:tcW w:w="4138" w:type="dxa"/>
          </w:tcPr>
          <w:p w:rsidR="00092BAB" w:rsidRPr="00092BAB" w:rsidRDefault="00092BAB">
            <w:pPr>
              <w:pStyle w:val="ConsPlusNormal"/>
            </w:pPr>
            <w:r w:rsidRPr="00092BAB">
              <w:t>Доля работников подразделения, должностных лиц, прошедших специализированное обучение по программам противодействия коррупции за отчетный период, к фактической численности соответственно работников подразделения, должностных лиц (в процентах)</w:t>
            </w:r>
          </w:p>
        </w:tc>
        <w:tc>
          <w:tcPr>
            <w:tcW w:w="4195" w:type="dxa"/>
          </w:tcPr>
          <w:p w:rsidR="00092BAB" w:rsidRPr="00092BAB" w:rsidRDefault="00092BAB">
            <w:pPr>
              <w:pStyle w:val="ConsPlusNormal"/>
            </w:pPr>
            <w:r w:rsidRPr="00092BAB">
              <w:t>0 баллов - если менее 50 процентов;</w:t>
            </w:r>
          </w:p>
          <w:p w:rsidR="00092BAB" w:rsidRPr="00092BAB" w:rsidRDefault="00092BAB">
            <w:pPr>
              <w:pStyle w:val="ConsPlusNormal"/>
            </w:pPr>
            <w:r w:rsidRPr="00092BAB">
              <w:t>0,5 балла - если менее 100 процентов;</w:t>
            </w:r>
          </w:p>
          <w:p w:rsidR="00092BAB" w:rsidRPr="00092BAB" w:rsidRDefault="00092BAB">
            <w:pPr>
              <w:pStyle w:val="ConsPlusNormal"/>
            </w:pPr>
            <w:r w:rsidRPr="00092BAB">
              <w:t>1 балл - если 100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lastRenderedPageBreak/>
              <w:t>1.1.4.</w:t>
            </w:r>
          </w:p>
        </w:tc>
        <w:tc>
          <w:tcPr>
            <w:tcW w:w="4138" w:type="dxa"/>
          </w:tcPr>
          <w:p w:rsidR="00092BAB" w:rsidRPr="00092BAB" w:rsidRDefault="00092BAB">
            <w:pPr>
              <w:pStyle w:val="ConsPlusNormal"/>
            </w:pPr>
            <w:r w:rsidRPr="00092BAB">
              <w:t>Доля работников подразделения, должностных лиц, имеющих опыт работы в сфере противодействия коррупции более 2 лет, к фактической численности соответственно работников подразделения, должностных лиц (в процентах)</w:t>
            </w:r>
          </w:p>
        </w:tc>
        <w:tc>
          <w:tcPr>
            <w:tcW w:w="4195" w:type="dxa"/>
          </w:tcPr>
          <w:p w:rsidR="00092BAB" w:rsidRPr="00092BAB" w:rsidRDefault="00092BAB">
            <w:pPr>
              <w:pStyle w:val="ConsPlusNormal"/>
            </w:pPr>
            <w:r w:rsidRPr="00092BAB">
              <w:t>0 баллов - если менее 50 процентов;</w:t>
            </w:r>
          </w:p>
          <w:p w:rsidR="00092BAB" w:rsidRPr="00092BAB" w:rsidRDefault="00092BAB">
            <w:pPr>
              <w:pStyle w:val="ConsPlusNormal"/>
            </w:pPr>
            <w:r w:rsidRPr="00092BAB">
              <w:t>0,5 балла - если 50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1.1.5.</w:t>
            </w:r>
          </w:p>
        </w:tc>
        <w:tc>
          <w:tcPr>
            <w:tcW w:w="4138" w:type="dxa"/>
          </w:tcPr>
          <w:p w:rsidR="00092BAB" w:rsidRPr="00092BAB" w:rsidRDefault="00092BAB">
            <w:pPr>
              <w:pStyle w:val="ConsPlusNormal"/>
            </w:pPr>
            <w:r w:rsidRPr="00092BAB">
              <w:t>Оснащение органа исполнительной власти техническими средствами, обеспечивающими предупреждение коррупции при оказании государственных услуг и ином взаимодействии с гражданами и юридическими лицами (в том числе средствами аудио- и видеозаписи, "электронная очередь" и прочее)</w:t>
            </w:r>
          </w:p>
        </w:tc>
        <w:tc>
          <w:tcPr>
            <w:tcW w:w="4195" w:type="dxa"/>
          </w:tcPr>
          <w:p w:rsidR="00092BAB" w:rsidRPr="00092BAB" w:rsidRDefault="00092BAB">
            <w:pPr>
              <w:pStyle w:val="ConsPlusNormal"/>
            </w:pPr>
            <w:r w:rsidRPr="00092BAB">
              <w:t>0 баллов - если орган исполнительной власти не оснащен техническими средствами;</w:t>
            </w:r>
          </w:p>
          <w:p w:rsidR="00092BAB" w:rsidRPr="00092BAB" w:rsidRDefault="00092BAB">
            <w:pPr>
              <w:pStyle w:val="ConsPlusNormal"/>
            </w:pPr>
            <w:r w:rsidRPr="00092BAB">
              <w:t>0,5 балла - если орган исполнительной власти оснащен техническими средствами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1.1.6.</w:t>
            </w:r>
          </w:p>
        </w:tc>
        <w:tc>
          <w:tcPr>
            <w:tcW w:w="4138" w:type="dxa"/>
          </w:tcPr>
          <w:p w:rsidR="00092BAB" w:rsidRPr="00092BAB" w:rsidRDefault="00092BAB">
            <w:pPr>
              <w:pStyle w:val="ConsPlusNormal"/>
            </w:pPr>
            <w:r w:rsidRPr="00092BAB">
              <w:t xml:space="preserve">Наличие перечня правовых актов в сфере противодействия коррупции, сформированного подразделением, должностным лицом, с которым лица, поступающие на гражданскую службу, и гражданские служащие (ежегодно) знакомятся </w:t>
            </w:r>
            <w:r w:rsidRPr="00092BAB">
              <w:lastRenderedPageBreak/>
              <w:t>под роспись</w:t>
            </w:r>
          </w:p>
        </w:tc>
        <w:tc>
          <w:tcPr>
            <w:tcW w:w="4195" w:type="dxa"/>
          </w:tcPr>
          <w:p w:rsidR="00092BAB" w:rsidRPr="00092BAB" w:rsidRDefault="00092BAB">
            <w:pPr>
              <w:pStyle w:val="ConsPlusNormal"/>
            </w:pPr>
            <w:r w:rsidRPr="00092BAB">
              <w:lastRenderedPageBreak/>
              <w:t>0 баллов - если перечень отсутствует;</w:t>
            </w:r>
          </w:p>
          <w:p w:rsidR="00092BAB" w:rsidRPr="00092BAB" w:rsidRDefault="00092BAB">
            <w:pPr>
              <w:pStyle w:val="ConsPlusNormal"/>
            </w:pPr>
            <w:r w:rsidRPr="00092BAB">
              <w:t>0,5 балла - если перечень сформирован</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1.2. Ведение журналов учета по вопросам противодействия коррупции</w:t>
            </w:r>
          </w:p>
        </w:tc>
      </w:tr>
      <w:tr w:rsidR="00092BAB" w:rsidRPr="00092BAB">
        <w:tc>
          <w:tcPr>
            <w:tcW w:w="850" w:type="dxa"/>
          </w:tcPr>
          <w:p w:rsidR="00092BAB" w:rsidRPr="00092BAB" w:rsidRDefault="00092BAB">
            <w:pPr>
              <w:pStyle w:val="ConsPlusNormal"/>
              <w:jc w:val="center"/>
            </w:pPr>
            <w:r w:rsidRPr="00092BAB">
              <w:t>1.2.1.</w:t>
            </w:r>
          </w:p>
        </w:tc>
        <w:tc>
          <w:tcPr>
            <w:tcW w:w="4138" w:type="dxa"/>
          </w:tcPr>
          <w:p w:rsidR="00092BAB" w:rsidRPr="00092BAB" w:rsidRDefault="00092BAB">
            <w:pPr>
              <w:pStyle w:val="ConsPlusNormal"/>
            </w:pPr>
            <w:r w:rsidRPr="00092BAB">
              <w:t>Ведение журналов учета органа исполнительной власти в соответствии с правовыми актами, в том числе:</w:t>
            </w:r>
          </w:p>
          <w:p w:rsidR="00092BAB" w:rsidRPr="00092BAB" w:rsidRDefault="00092BAB">
            <w:pPr>
              <w:pStyle w:val="ConsPlusNormal"/>
            </w:pPr>
            <w:r w:rsidRPr="00092BAB">
              <w:t>регистрации уведомлений о фактах обращения в целях склонения гражданских служащих к совершению коррупционных правонарушений;</w:t>
            </w:r>
          </w:p>
          <w:p w:rsidR="00092BAB" w:rsidRPr="00092BAB" w:rsidRDefault="00092BAB">
            <w:pPr>
              <w:pStyle w:val="ConsPlusNormal"/>
            </w:pPr>
            <w:r w:rsidRPr="00092BAB">
              <w:t>регистрации уведомлений о выполнении гражданским служащим иной оплачиваемой работы;</w:t>
            </w:r>
          </w:p>
          <w:p w:rsidR="00092BAB" w:rsidRPr="00092BAB" w:rsidRDefault="00092BAB">
            <w:pPr>
              <w:pStyle w:val="ConsPlusNormal"/>
            </w:pPr>
            <w:r w:rsidRPr="00092BAB">
              <w:t xml:space="preserve">регистрации обращений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w:t>
            </w:r>
            <w:r w:rsidRPr="00092BAB">
              <w:lastRenderedPageBreak/>
              <w:t>договоров), если отдельные функции государственного (административного) управления данной организацией входили в его должностные (служебные) полномочия;</w:t>
            </w:r>
          </w:p>
          <w:p w:rsidR="00092BAB" w:rsidRPr="00092BAB" w:rsidRDefault="00092BAB">
            <w:pPr>
              <w:pStyle w:val="ConsPlusNormal"/>
            </w:pPr>
            <w:r w:rsidRPr="00092BAB">
              <w:t>регистрации уведомлений о возникшем конфликте интересов или о возможности его возникновения;</w:t>
            </w:r>
          </w:p>
          <w:p w:rsidR="00092BAB" w:rsidRPr="00092BAB" w:rsidRDefault="00092BAB">
            <w:pPr>
              <w:pStyle w:val="ConsPlusNormal"/>
            </w:pPr>
            <w:r w:rsidRPr="00092BAB">
              <w:t>регистрации уведомлений о получении подарков в связи с протокольными мероприятиями, служебными командировками или другими официальными мероприятиями;</w:t>
            </w:r>
          </w:p>
          <w:p w:rsidR="00092BAB" w:rsidRPr="00092BAB" w:rsidRDefault="00092BAB">
            <w:pPr>
              <w:pStyle w:val="ConsPlusNormal"/>
            </w:pPr>
            <w:r w:rsidRPr="00092BAB">
              <w:t>регистрации антикоррупционных проверок</w:t>
            </w:r>
          </w:p>
        </w:tc>
        <w:tc>
          <w:tcPr>
            <w:tcW w:w="4195" w:type="dxa"/>
          </w:tcPr>
          <w:p w:rsidR="00092BAB" w:rsidRPr="00092BAB" w:rsidRDefault="00092BAB">
            <w:pPr>
              <w:pStyle w:val="ConsPlusNormal"/>
            </w:pPr>
            <w:r w:rsidRPr="00092BAB">
              <w:lastRenderedPageBreak/>
              <w:t>0 баллов - если менее 2 журналов;</w:t>
            </w:r>
          </w:p>
          <w:p w:rsidR="00092BAB" w:rsidRPr="00092BAB" w:rsidRDefault="00092BAB">
            <w:pPr>
              <w:pStyle w:val="ConsPlusNormal"/>
            </w:pPr>
            <w:r w:rsidRPr="00092BAB">
              <w:t>0,5 балла - если 2 журнала;</w:t>
            </w:r>
          </w:p>
          <w:p w:rsidR="00092BAB" w:rsidRPr="00092BAB" w:rsidRDefault="00092BAB">
            <w:pPr>
              <w:pStyle w:val="ConsPlusNormal"/>
            </w:pPr>
            <w:r w:rsidRPr="00092BAB">
              <w:t>1 балл - если 3 и более журналов</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1.3. Обеспечение соблюдения гражданскими служащими запретов, ограничений и требований, установленных в целях противодействия коррупции</w:t>
            </w:r>
          </w:p>
        </w:tc>
      </w:tr>
      <w:tr w:rsidR="00092BAB" w:rsidRPr="00092BAB">
        <w:tc>
          <w:tcPr>
            <w:tcW w:w="850" w:type="dxa"/>
          </w:tcPr>
          <w:p w:rsidR="00092BAB" w:rsidRPr="00092BAB" w:rsidRDefault="00092BAB">
            <w:pPr>
              <w:pStyle w:val="ConsPlusNormal"/>
              <w:jc w:val="center"/>
            </w:pPr>
            <w:r w:rsidRPr="00092BAB">
              <w:t>1.3.1.</w:t>
            </w:r>
          </w:p>
        </w:tc>
        <w:tc>
          <w:tcPr>
            <w:tcW w:w="4138" w:type="dxa"/>
          </w:tcPr>
          <w:p w:rsidR="00092BAB" w:rsidRPr="00092BAB" w:rsidRDefault="00092BAB">
            <w:pPr>
              <w:pStyle w:val="ConsPlusNormal"/>
            </w:pPr>
            <w:r w:rsidRPr="00092BAB">
              <w:t xml:space="preserve">Проведение оценки коррупционных рисков, на основе которой формируется, обновляется перечень должностей, замещение которых связано с коррупционным риском, не реже одного раза в </w:t>
            </w:r>
            <w:r w:rsidRPr="00092BAB">
              <w:lastRenderedPageBreak/>
              <w:t>год</w:t>
            </w:r>
          </w:p>
        </w:tc>
        <w:tc>
          <w:tcPr>
            <w:tcW w:w="4195" w:type="dxa"/>
          </w:tcPr>
          <w:p w:rsidR="00092BAB" w:rsidRPr="00092BAB" w:rsidRDefault="00092BAB">
            <w:pPr>
              <w:pStyle w:val="ConsPlusNormal"/>
            </w:pPr>
            <w:r w:rsidRPr="00092BAB">
              <w:lastRenderedPageBreak/>
              <w:t>0 баллов - если оценка коррупционных рисков не проводилась;</w:t>
            </w:r>
          </w:p>
          <w:p w:rsidR="00092BAB" w:rsidRPr="00092BAB" w:rsidRDefault="00092BAB">
            <w:pPr>
              <w:pStyle w:val="ConsPlusNormal"/>
            </w:pPr>
            <w:r w:rsidRPr="00092BAB">
              <w:t>1 балл - если оценка коррупционных рисков проводится не реже одного раза в год</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1.3.2.</w:t>
            </w:r>
          </w:p>
        </w:tc>
        <w:tc>
          <w:tcPr>
            <w:tcW w:w="4138" w:type="dxa"/>
          </w:tcPr>
          <w:p w:rsidR="00092BAB" w:rsidRPr="00092BAB" w:rsidRDefault="00092BAB">
            <w:pPr>
              <w:pStyle w:val="ConsPlusNormal"/>
            </w:pPr>
            <w:r w:rsidRPr="00092BAB">
              <w:t>Доля лиц, представивших справки о доходах несвоевременно, а также не представивших их по неуважительной причине, от общего числа лиц, обязанных представлять справки о доходах (в процентах)</w:t>
            </w:r>
          </w:p>
        </w:tc>
        <w:tc>
          <w:tcPr>
            <w:tcW w:w="4195" w:type="dxa"/>
          </w:tcPr>
          <w:p w:rsidR="00092BAB" w:rsidRPr="00092BAB" w:rsidRDefault="00092BAB">
            <w:pPr>
              <w:pStyle w:val="ConsPlusNormal"/>
            </w:pPr>
            <w:r w:rsidRPr="00092BAB">
              <w:t>0 баллов - если 3 процента и более;</w:t>
            </w:r>
          </w:p>
          <w:p w:rsidR="00092BAB" w:rsidRPr="00092BAB" w:rsidRDefault="00092BAB">
            <w:pPr>
              <w:pStyle w:val="ConsPlusNormal"/>
            </w:pPr>
            <w:r w:rsidRPr="00092BAB">
              <w:t>0,5 балла - если менее 3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1.3.3.</w:t>
            </w:r>
          </w:p>
        </w:tc>
        <w:tc>
          <w:tcPr>
            <w:tcW w:w="4138" w:type="dxa"/>
          </w:tcPr>
          <w:p w:rsidR="00092BAB" w:rsidRPr="00092BAB" w:rsidRDefault="00092BAB">
            <w:pPr>
              <w:pStyle w:val="ConsPlusNormal"/>
            </w:pPr>
            <w:r w:rsidRPr="00092BAB">
              <w:t>Уведомление (в течение недели) работниками подразделения, должностным лицом руководителя органа исполнительной власти обо всех случаях непредставления справок о доходах (если справки о доходах представляются в установленный срок, то ставится максимальный балл)</w:t>
            </w:r>
          </w:p>
        </w:tc>
        <w:tc>
          <w:tcPr>
            <w:tcW w:w="4195" w:type="dxa"/>
          </w:tcPr>
          <w:p w:rsidR="00092BAB" w:rsidRPr="00092BAB" w:rsidRDefault="00092BAB">
            <w:pPr>
              <w:pStyle w:val="ConsPlusNormal"/>
            </w:pPr>
            <w:r w:rsidRPr="00092BAB">
              <w:t>0 баллов - если уведомления направляются несвоевременно;</w:t>
            </w:r>
          </w:p>
          <w:p w:rsidR="00092BAB" w:rsidRPr="00092BAB" w:rsidRDefault="00092BAB">
            <w:pPr>
              <w:pStyle w:val="ConsPlusNormal"/>
            </w:pPr>
            <w:r w:rsidRPr="00092BAB">
              <w:t>0,5 балла - если уведомления направляются своевременно</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1.3.4.</w:t>
            </w:r>
          </w:p>
        </w:tc>
        <w:tc>
          <w:tcPr>
            <w:tcW w:w="4138" w:type="dxa"/>
          </w:tcPr>
          <w:p w:rsidR="00092BAB" w:rsidRPr="00092BAB" w:rsidRDefault="00092BAB">
            <w:pPr>
              <w:pStyle w:val="ConsPlusNormal"/>
            </w:pPr>
            <w:r w:rsidRPr="00092BAB">
              <w:t xml:space="preserve">Количество выявленных управлением по противодействию коррупции, органами прокуратуры или иными государственными органами случаев замещения должностей (исполнения </w:t>
            </w:r>
            <w:r w:rsidRPr="00092BAB">
              <w:lastRenderedPageBreak/>
              <w:t>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 (если информация не поступала, балл не ставится)</w:t>
            </w:r>
          </w:p>
        </w:tc>
        <w:tc>
          <w:tcPr>
            <w:tcW w:w="4195" w:type="dxa"/>
          </w:tcPr>
          <w:p w:rsidR="00092BAB" w:rsidRPr="00092BAB" w:rsidRDefault="00092BAB">
            <w:pPr>
              <w:pStyle w:val="ConsPlusNormal"/>
            </w:pPr>
            <w:r w:rsidRPr="00092BAB">
              <w:lastRenderedPageBreak/>
              <w:t>минус 1 балл за каждый выявленный случай;</w:t>
            </w:r>
          </w:p>
          <w:p w:rsidR="00092BAB" w:rsidRPr="00092BAB" w:rsidRDefault="00092BAB">
            <w:pPr>
              <w:pStyle w:val="ConsPlusNormal"/>
            </w:pPr>
            <w:r w:rsidRPr="00092BAB">
              <w:t>0 баллов - если информация не поступала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1.3.5.</w:t>
            </w:r>
          </w:p>
        </w:tc>
        <w:tc>
          <w:tcPr>
            <w:tcW w:w="4138" w:type="dxa"/>
          </w:tcPr>
          <w:p w:rsidR="00092BAB" w:rsidRPr="00092BAB" w:rsidRDefault="00092BAB">
            <w:pPr>
              <w:pStyle w:val="ConsPlusNormal"/>
            </w:pPr>
            <w:r w:rsidRPr="00092BAB">
              <w:t xml:space="preserve">Количество случаев, выявленных управлением по противодействию коррупции, органами прокуратуры или иными государственными органами, нарушения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092BAB">
              <w:lastRenderedPageBreak/>
              <w:t>для отдельных категорий лиц при условии, что данными лицами были поданы достоверные сведения о доходах</w:t>
            </w:r>
          </w:p>
        </w:tc>
        <w:tc>
          <w:tcPr>
            <w:tcW w:w="4195" w:type="dxa"/>
          </w:tcPr>
          <w:p w:rsidR="00092BAB" w:rsidRPr="00092BAB" w:rsidRDefault="00092BAB">
            <w:pPr>
              <w:pStyle w:val="ConsPlusNormal"/>
            </w:pPr>
            <w:r w:rsidRPr="00092BAB">
              <w:lastRenderedPageBreak/>
              <w:t>минус 1 балл за каждый выявленный случай;</w:t>
            </w:r>
          </w:p>
          <w:p w:rsidR="00092BAB" w:rsidRPr="00092BAB" w:rsidRDefault="00092BAB">
            <w:pPr>
              <w:pStyle w:val="ConsPlusNormal"/>
            </w:pPr>
            <w:r w:rsidRPr="00092BAB">
              <w:t>0 баллов - если информация не поступала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1.3.6.</w:t>
            </w:r>
          </w:p>
        </w:tc>
        <w:tc>
          <w:tcPr>
            <w:tcW w:w="4138" w:type="dxa"/>
          </w:tcPr>
          <w:p w:rsidR="00092BAB" w:rsidRPr="00092BAB" w:rsidRDefault="00092BAB">
            <w:pPr>
              <w:pStyle w:val="ConsPlusNormal"/>
            </w:pPr>
            <w:r w:rsidRPr="00092BAB">
              <w:t>Доля уведомлений представителя нанимателя о выполнении гражданским служащим иной оплачиваемой работы, направленных представителю нанимателя до начала выполнения работы, от общего числа вышеуказанных уведомлений (в процентах) (если иная оплачиваемая работа не выполняется, то ставится максимальный балл)</w:t>
            </w:r>
          </w:p>
        </w:tc>
        <w:tc>
          <w:tcPr>
            <w:tcW w:w="4195" w:type="dxa"/>
          </w:tcPr>
          <w:p w:rsidR="00092BAB" w:rsidRPr="00092BAB" w:rsidRDefault="00092BAB">
            <w:pPr>
              <w:pStyle w:val="ConsPlusNormal"/>
            </w:pPr>
            <w:r w:rsidRPr="00092BAB">
              <w:t>0 баллов - если менее 90 процентов;</w:t>
            </w:r>
          </w:p>
          <w:p w:rsidR="00092BAB" w:rsidRPr="00092BAB" w:rsidRDefault="00092BAB">
            <w:pPr>
              <w:pStyle w:val="ConsPlusNormal"/>
            </w:pPr>
            <w:r w:rsidRPr="00092BAB">
              <w:t>0,5 балла - если 90 процентов и более</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1.4. Принятие мер по выявлению и устранению причин и условий, способствующих возникновению конфликта интересов на гражданской службе</w:t>
            </w:r>
          </w:p>
        </w:tc>
      </w:tr>
      <w:tr w:rsidR="00092BAB" w:rsidRPr="00092BAB">
        <w:tc>
          <w:tcPr>
            <w:tcW w:w="850" w:type="dxa"/>
          </w:tcPr>
          <w:p w:rsidR="00092BAB" w:rsidRPr="00092BAB" w:rsidRDefault="00092BAB">
            <w:pPr>
              <w:pStyle w:val="ConsPlusNormal"/>
              <w:jc w:val="center"/>
            </w:pPr>
            <w:r w:rsidRPr="00092BAB">
              <w:t>1.4.1.</w:t>
            </w:r>
          </w:p>
        </w:tc>
        <w:tc>
          <w:tcPr>
            <w:tcW w:w="4138" w:type="dxa"/>
          </w:tcPr>
          <w:p w:rsidR="00092BAB" w:rsidRPr="00092BAB" w:rsidRDefault="00092BAB">
            <w:pPr>
              <w:pStyle w:val="ConsPlusNormal"/>
            </w:pPr>
            <w:r w:rsidRPr="00092BAB">
              <w:t xml:space="preserve">Доля случаев возможности возникновения (возникновения) конфликта интересов, выявленных подразделением, должностным лицом, к общему количеству случаев возможности возникновения (возникновения) конфликта интересов, </w:t>
            </w:r>
            <w:r w:rsidRPr="00092BAB">
              <w:lastRenderedPageBreak/>
              <w:t>выявленных управлением по противодействию коррупции, органами прокуратуры или иными государственными органами (в процентах) (при расчете показателя не учитываются поступившие и рассмотренные комиссией уведомления о возможности возникновения (возникновении) конфликта интересов)</w:t>
            </w:r>
          </w:p>
        </w:tc>
        <w:tc>
          <w:tcPr>
            <w:tcW w:w="4195" w:type="dxa"/>
          </w:tcPr>
          <w:p w:rsidR="00092BAB" w:rsidRPr="00092BAB" w:rsidRDefault="00092BAB">
            <w:pPr>
              <w:pStyle w:val="ConsPlusNormal"/>
            </w:pPr>
            <w:r w:rsidRPr="00092BAB">
              <w:lastRenderedPageBreak/>
              <w:t>0 баллов - если менее 90 процентов;</w:t>
            </w:r>
          </w:p>
          <w:p w:rsidR="00092BAB" w:rsidRPr="00092BAB" w:rsidRDefault="00092BAB">
            <w:pPr>
              <w:pStyle w:val="ConsPlusNormal"/>
            </w:pPr>
            <w:r w:rsidRPr="00092BAB">
              <w:t>1 балл - если 90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1.4.2.</w:t>
            </w:r>
          </w:p>
        </w:tc>
        <w:tc>
          <w:tcPr>
            <w:tcW w:w="4138" w:type="dxa"/>
          </w:tcPr>
          <w:p w:rsidR="00092BAB" w:rsidRPr="00092BAB" w:rsidRDefault="00092BAB">
            <w:pPr>
              <w:pStyle w:val="ConsPlusNormal"/>
            </w:pPr>
            <w:r w:rsidRPr="00092BAB">
              <w:t xml:space="preserve">Доля случаев возможности возникновения (возникновения) конфликта интересов, по которым приняты установленные законодательством меры по их предотвращению (урегулированию), от общего числа рассмотренных комиссией случаев возможности возникновения (возникновения) конфликта интересов (в процентах) (если уведомления о возможности возникновения (возникновения) конфликта интересов не поступали, то </w:t>
            </w:r>
            <w:r w:rsidRPr="00092BAB">
              <w:lastRenderedPageBreak/>
              <w:t>ставится максимальный балл)</w:t>
            </w:r>
          </w:p>
        </w:tc>
        <w:tc>
          <w:tcPr>
            <w:tcW w:w="4195" w:type="dxa"/>
          </w:tcPr>
          <w:p w:rsidR="00092BAB" w:rsidRPr="00092BAB" w:rsidRDefault="00092BAB">
            <w:pPr>
              <w:pStyle w:val="ConsPlusNormal"/>
            </w:pPr>
            <w:r w:rsidRPr="00092BAB">
              <w:lastRenderedPageBreak/>
              <w:t>0 баллов - если менее 100 процентов;</w:t>
            </w:r>
          </w:p>
          <w:p w:rsidR="00092BAB" w:rsidRPr="00092BAB" w:rsidRDefault="00092BAB">
            <w:pPr>
              <w:pStyle w:val="ConsPlusNormal"/>
            </w:pPr>
            <w:r w:rsidRPr="00092BAB">
              <w:t>1,5 балла - если 100 процентов</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1.5. Обеспечение деятельности комиссии</w:t>
            </w:r>
          </w:p>
        </w:tc>
      </w:tr>
      <w:tr w:rsidR="00092BAB" w:rsidRPr="00092BAB">
        <w:tc>
          <w:tcPr>
            <w:tcW w:w="850" w:type="dxa"/>
          </w:tcPr>
          <w:p w:rsidR="00092BAB" w:rsidRPr="00092BAB" w:rsidRDefault="00092BAB">
            <w:pPr>
              <w:pStyle w:val="ConsPlusNormal"/>
              <w:jc w:val="center"/>
            </w:pPr>
            <w:r w:rsidRPr="00092BAB">
              <w:t>1.5.1.</w:t>
            </w:r>
          </w:p>
        </w:tc>
        <w:tc>
          <w:tcPr>
            <w:tcW w:w="4138" w:type="dxa"/>
          </w:tcPr>
          <w:p w:rsidR="00092BAB" w:rsidRPr="00092BAB" w:rsidRDefault="00092BAB">
            <w:pPr>
              <w:pStyle w:val="ConsPlusNormal"/>
            </w:pPr>
            <w:r w:rsidRPr="00092BAB">
              <w:t>Наличие информации о порядке обращения в комиссию и ее составе на официальном сайте в подразделе, посвященном деятельности комиссии, раздела "Противодействие коррупции"</w:t>
            </w:r>
          </w:p>
        </w:tc>
        <w:tc>
          <w:tcPr>
            <w:tcW w:w="4195" w:type="dxa"/>
          </w:tcPr>
          <w:p w:rsidR="00092BAB" w:rsidRPr="00092BAB" w:rsidRDefault="00092BAB">
            <w:pPr>
              <w:pStyle w:val="ConsPlusNormal"/>
            </w:pPr>
            <w:r w:rsidRPr="00092BAB">
              <w:t>0 баллов - если информация в подразделе отсутствует;</w:t>
            </w:r>
          </w:p>
          <w:p w:rsidR="00092BAB" w:rsidRPr="00092BAB" w:rsidRDefault="00092BAB">
            <w:pPr>
              <w:pStyle w:val="ConsPlusNormal"/>
            </w:pPr>
            <w:r w:rsidRPr="00092BAB">
              <w:t>0,5 балла - если информация в подразделе размещена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1.5.2.</w:t>
            </w:r>
          </w:p>
        </w:tc>
        <w:tc>
          <w:tcPr>
            <w:tcW w:w="4138" w:type="dxa"/>
          </w:tcPr>
          <w:p w:rsidR="00092BAB" w:rsidRPr="00092BAB" w:rsidRDefault="00092BAB">
            <w:pPr>
              <w:pStyle w:val="ConsPlusNormal"/>
            </w:pPr>
            <w:r w:rsidRPr="00092BAB">
              <w:t>Наличие информации о результатах деятельности комиссии (обзор деятельности комиссии и принятых на ее заседаниях решений (выписок из протоколов заседаний), опубликованных без указания персональных данных) на официальном сайте в подразделе, посвященном деятельности комиссии, раздела "Противодействие коррупции"</w:t>
            </w:r>
          </w:p>
        </w:tc>
        <w:tc>
          <w:tcPr>
            <w:tcW w:w="4195" w:type="dxa"/>
          </w:tcPr>
          <w:p w:rsidR="00092BAB" w:rsidRPr="00092BAB" w:rsidRDefault="00092BAB">
            <w:pPr>
              <w:pStyle w:val="ConsPlusNormal"/>
            </w:pPr>
            <w:r w:rsidRPr="00092BAB">
              <w:t>0 баллов - если информация в подразделе отсутствует;</w:t>
            </w:r>
          </w:p>
          <w:p w:rsidR="00092BAB" w:rsidRPr="00092BAB" w:rsidRDefault="00092BAB">
            <w:pPr>
              <w:pStyle w:val="ConsPlusNormal"/>
            </w:pPr>
            <w:r w:rsidRPr="00092BAB">
              <w:t>0,5 балла - если информация в подразделе размещена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1.5.3.</w:t>
            </w:r>
          </w:p>
        </w:tc>
        <w:tc>
          <w:tcPr>
            <w:tcW w:w="4138" w:type="dxa"/>
          </w:tcPr>
          <w:p w:rsidR="00092BAB" w:rsidRPr="00092BAB" w:rsidRDefault="00092BAB">
            <w:pPr>
              <w:pStyle w:val="ConsPlusNormal"/>
            </w:pPr>
            <w:r w:rsidRPr="00092BAB">
              <w:t xml:space="preserve">Доля протоколов заседаний комиссии (выписок из протоколов), направленных в срок руководителю органа исполнительной власти, </w:t>
            </w:r>
            <w:r w:rsidRPr="00092BAB">
              <w:lastRenderedPageBreak/>
              <w:t>гражданскому служащему и иным лицам, от общего числа протоколов заседаний комиссии (в процентах)</w:t>
            </w:r>
          </w:p>
        </w:tc>
        <w:tc>
          <w:tcPr>
            <w:tcW w:w="4195" w:type="dxa"/>
          </w:tcPr>
          <w:p w:rsidR="00092BAB" w:rsidRPr="00092BAB" w:rsidRDefault="00092BAB">
            <w:pPr>
              <w:pStyle w:val="ConsPlusNormal"/>
            </w:pPr>
            <w:r w:rsidRPr="00092BAB">
              <w:lastRenderedPageBreak/>
              <w:t>0 баллов - если менее 90 процентов;</w:t>
            </w:r>
          </w:p>
          <w:p w:rsidR="00092BAB" w:rsidRPr="00092BAB" w:rsidRDefault="00092BAB">
            <w:pPr>
              <w:pStyle w:val="ConsPlusNormal"/>
            </w:pPr>
            <w:r w:rsidRPr="00092BAB">
              <w:t>0,5 балла - если 90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1.5.4.</w:t>
            </w:r>
          </w:p>
        </w:tc>
        <w:tc>
          <w:tcPr>
            <w:tcW w:w="4138" w:type="dxa"/>
          </w:tcPr>
          <w:p w:rsidR="00092BAB" w:rsidRPr="00092BAB" w:rsidRDefault="00092BAB">
            <w:pPr>
              <w:pStyle w:val="ConsPlusNormal"/>
            </w:pPr>
            <w:r w:rsidRPr="00092BAB">
              <w:t>Наличие отдельного дела, в котором хранятся материалы, связанные с работой комиссии</w:t>
            </w:r>
          </w:p>
        </w:tc>
        <w:tc>
          <w:tcPr>
            <w:tcW w:w="4195" w:type="dxa"/>
          </w:tcPr>
          <w:p w:rsidR="00092BAB" w:rsidRPr="00092BAB" w:rsidRDefault="00092BAB">
            <w:pPr>
              <w:pStyle w:val="ConsPlusNormal"/>
            </w:pPr>
            <w:r w:rsidRPr="00092BAB">
              <w:t>0 баллов - если отдельное дело отсутствует;</w:t>
            </w:r>
          </w:p>
          <w:p w:rsidR="00092BAB" w:rsidRPr="00092BAB" w:rsidRDefault="00092BAB">
            <w:pPr>
              <w:pStyle w:val="ConsPlusNormal"/>
            </w:pPr>
            <w:r w:rsidRPr="00092BAB">
              <w:t>0,5 балла - при наличии отдельного дела</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1.6. Оказание гражданским служащим консультативной помощи по вопросам, связанным с применением законодательства Российской Федерации и Ростовской области о противодействии коррупции, а также с подготовкой сообщений о фактах коррупции</w:t>
            </w:r>
          </w:p>
        </w:tc>
      </w:tr>
      <w:tr w:rsidR="00092BAB" w:rsidRPr="00092BAB">
        <w:tc>
          <w:tcPr>
            <w:tcW w:w="850" w:type="dxa"/>
          </w:tcPr>
          <w:p w:rsidR="00092BAB" w:rsidRPr="00092BAB" w:rsidRDefault="00092BAB">
            <w:pPr>
              <w:pStyle w:val="ConsPlusNormal"/>
              <w:jc w:val="center"/>
            </w:pPr>
            <w:r w:rsidRPr="00092BAB">
              <w:t>1.6.1.</w:t>
            </w:r>
          </w:p>
        </w:tc>
        <w:tc>
          <w:tcPr>
            <w:tcW w:w="4138" w:type="dxa"/>
          </w:tcPr>
          <w:p w:rsidR="00092BAB" w:rsidRPr="00092BAB" w:rsidRDefault="00092BAB">
            <w:pPr>
              <w:pStyle w:val="ConsPlusNormal"/>
            </w:pPr>
            <w:r w:rsidRPr="00092BAB">
              <w:t>Наличие возможности проведения работниками подразделения, должностным лицом консультаций по вопросам противодействия коррупции в дистанционном режиме (с помощью электронной почты или с использованием специальной электронной формы)</w:t>
            </w:r>
          </w:p>
        </w:tc>
        <w:tc>
          <w:tcPr>
            <w:tcW w:w="4195" w:type="dxa"/>
          </w:tcPr>
          <w:p w:rsidR="00092BAB" w:rsidRPr="00092BAB" w:rsidRDefault="00092BAB">
            <w:pPr>
              <w:pStyle w:val="ConsPlusNormal"/>
            </w:pPr>
            <w:r w:rsidRPr="00092BAB">
              <w:t>0 баллов - если отсутствует возможность оказывать консультации в дистанционном режиме;</w:t>
            </w:r>
          </w:p>
          <w:p w:rsidR="00092BAB" w:rsidRPr="00092BAB" w:rsidRDefault="00092BAB">
            <w:pPr>
              <w:pStyle w:val="ConsPlusNormal"/>
            </w:pPr>
            <w:r w:rsidRPr="00092BAB">
              <w:t>0,5 балла - если имеется возможность оказывать консультации в дистанционном режиме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1.6.2.</w:t>
            </w:r>
          </w:p>
        </w:tc>
        <w:tc>
          <w:tcPr>
            <w:tcW w:w="4138" w:type="dxa"/>
          </w:tcPr>
          <w:p w:rsidR="00092BAB" w:rsidRPr="00092BAB" w:rsidRDefault="00092BAB">
            <w:pPr>
              <w:pStyle w:val="ConsPlusNormal"/>
            </w:pPr>
            <w:r w:rsidRPr="00092BAB">
              <w:t xml:space="preserve">Доля лиц, поступивших на гражданскую службу в орган исполнительной власти, с </w:t>
            </w:r>
            <w:r w:rsidRPr="00092BAB">
              <w:lastRenderedPageBreak/>
              <w:t>которыми работниками подразделения, должностным лицом была проведена беседа (консультация) о возможных причинах возникновения конфликта интересов и мерах по его предотвращению (под роспись), от общего числа лиц, поступивших на гражданскую службу в орган исполнительной власти (в процентах)</w:t>
            </w:r>
          </w:p>
        </w:tc>
        <w:tc>
          <w:tcPr>
            <w:tcW w:w="4195" w:type="dxa"/>
          </w:tcPr>
          <w:p w:rsidR="00092BAB" w:rsidRPr="00092BAB" w:rsidRDefault="00092BAB">
            <w:pPr>
              <w:pStyle w:val="ConsPlusNormal"/>
            </w:pPr>
            <w:r w:rsidRPr="00092BAB">
              <w:lastRenderedPageBreak/>
              <w:t>0 баллов - если менее 100 процентов;</w:t>
            </w:r>
          </w:p>
          <w:p w:rsidR="00092BAB" w:rsidRPr="00092BAB" w:rsidRDefault="00092BAB">
            <w:pPr>
              <w:pStyle w:val="ConsPlusNormal"/>
            </w:pPr>
            <w:r w:rsidRPr="00092BAB">
              <w:t>1,5 балла - если 100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1.6.3.</w:t>
            </w:r>
          </w:p>
        </w:tc>
        <w:tc>
          <w:tcPr>
            <w:tcW w:w="4138" w:type="dxa"/>
          </w:tcPr>
          <w:p w:rsidR="00092BAB" w:rsidRPr="00092BAB" w:rsidRDefault="00092BAB">
            <w:pPr>
              <w:pStyle w:val="ConsPlusNormal"/>
            </w:pPr>
            <w:r w:rsidRPr="00092BAB">
              <w:t xml:space="preserve">Доля уволившихся гражданских служащих,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 которым были разъяснены ограничения на последующее трудоустройство (под роспись), от общего числа уволившихся гражданских служащих, в чьи обязанности входило представление справок о доходах и осуществление </w:t>
            </w:r>
            <w:r w:rsidRPr="00092BAB">
              <w:lastRenderedPageBreak/>
              <w:t>функции государственного управления в отношении юридических лиц и индивидуальных предпринимателей (в процентах)</w:t>
            </w:r>
          </w:p>
        </w:tc>
        <w:tc>
          <w:tcPr>
            <w:tcW w:w="4195" w:type="dxa"/>
          </w:tcPr>
          <w:p w:rsidR="00092BAB" w:rsidRPr="00092BAB" w:rsidRDefault="00092BAB">
            <w:pPr>
              <w:pStyle w:val="ConsPlusNormal"/>
            </w:pPr>
            <w:r w:rsidRPr="00092BAB">
              <w:lastRenderedPageBreak/>
              <w:t>0 баллов - если менее 100 процентов;</w:t>
            </w:r>
          </w:p>
          <w:p w:rsidR="00092BAB" w:rsidRPr="00092BAB" w:rsidRDefault="00092BAB">
            <w:pPr>
              <w:pStyle w:val="ConsPlusNormal"/>
            </w:pPr>
            <w:r w:rsidRPr="00092BAB">
              <w:t>0,5 балла - если 100 процентов</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1.7. Обеспечение соблюдения в органе исполнительной власти законных прав и интересов гражданского служащего, сообщившего о ставшем ему известном факте коррупции</w:t>
            </w:r>
          </w:p>
        </w:tc>
      </w:tr>
      <w:tr w:rsidR="00092BAB" w:rsidRPr="00092BAB">
        <w:tc>
          <w:tcPr>
            <w:tcW w:w="850" w:type="dxa"/>
          </w:tcPr>
          <w:p w:rsidR="00092BAB" w:rsidRPr="00092BAB" w:rsidRDefault="00092BAB">
            <w:pPr>
              <w:pStyle w:val="ConsPlusNormal"/>
              <w:jc w:val="center"/>
            </w:pPr>
            <w:r w:rsidRPr="00092BAB">
              <w:t>1.7.1.</w:t>
            </w:r>
          </w:p>
        </w:tc>
        <w:tc>
          <w:tcPr>
            <w:tcW w:w="4138" w:type="dxa"/>
          </w:tcPr>
          <w:p w:rsidR="00092BAB" w:rsidRPr="00092BAB" w:rsidRDefault="00092BAB">
            <w:pPr>
              <w:pStyle w:val="ConsPlusNormal"/>
            </w:pPr>
            <w:r w:rsidRPr="00092BAB">
              <w:t>Применение мер дисциплинарной ответственности к гражданскому служащему, сообщившему в правоохранительные, иные государственные органы или средства массовой информации о ставших ему известными фактах коррупции (в случае совершения этим лицом в течение года после указанного сообщения дисциплинарного проступка), без предварительного рассмотрения вопроса о привлечении к дисциплинарной ответственности на заседании комиссии</w:t>
            </w:r>
          </w:p>
        </w:tc>
        <w:tc>
          <w:tcPr>
            <w:tcW w:w="4195" w:type="dxa"/>
          </w:tcPr>
          <w:p w:rsidR="00092BAB" w:rsidRPr="00092BAB" w:rsidRDefault="00092BAB">
            <w:pPr>
              <w:pStyle w:val="ConsPlusNormal"/>
            </w:pPr>
            <w:r w:rsidRPr="00092BAB">
              <w:t>минус 5 баллов за каждый имеющийся факт;</w:t>
            </w:r>
          </w:p>
          <w:p w:rsidR="00092BAB" w:rsidRPr="00092BAB" w:rsidRDefault="00092BAB">
            <w:pPr>
              <w:pStyle w:val="ConsPlusNormal"/>
            </w:pPr>
            <w:r w:rsidRPr="00092BAB">
              <w:t>0 баллов - если факты отсутствуют</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 xml:space="preserve">1.8. Обеспечение реализации гражданскими служащими обязанности уведомлять </w:t>
            </w:r>
            <w:r w:rsidRPr="00092BAB">
              <w:lastRenderedPageBreak/>
              <w:t>представителя нанимателя (работодателя), органы прокуратуры, иные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092BAB" w:rsidRPr="00092BAB">
        <w:tc>
          <w:tcPr>
            <w:tcW w:w="850" w:type="dxa"/>
          </w:tcPr>
          <w:p w:rsidR="00092BAB" w:rsidRPr="00092BAB" w:rsidRDefault="00092BAB">
            <w:pPr>
              <w:pStyle w:val="ConsPlusNormal"/>
              <w:jc w:val="center"/>
            </w:pPr>
            <w:r w:rsidRPr="00092BAB">
              <w:lastRenderedPageBreak/>
              <w:t>1.8.1.</w:t>
            </w:r>
          </w:p>
        </w:tc>
        <w:tc>
          <w:tcPr>
            <w:tcW w:w="4138" w:type="dxa"/>
          </w:tcPr>
          <w:p w:rsidR="00092BAB" w:rsidRPr="00092BAB" w:rsidRDefault="00092BAB">
            <w:pPr>
              <w:pStyle w:val="ConsPlusNormal"/>
            </w:pPr>
            <w:r w:rsidRPr="00092BAB">
              <w:t>Наличие правового акта органа исполнительной власти, регламентирующего порядок уведомления о фактах обращения в целях склонения гражданских служащих к совершению коррупционных правонарушении</w:t>
            </w:r>
          </w:p>
        </w:tc>
        <w:tc>
          <w:tcPr>
            <w:tcW w:w="4195" w:type="dxa"/>
          </w:tcPr>
          <w:p w:rsidR="00092BAB" w:rsidRPr="00092BAB" w:rsidRDefault="00092BAB">
            <w:pPr>
              <w:pStyle w:val="ConsPlusNormal"/>
            </w:pPr>
            <w:r w:rsidRPr="00092BAB">
              <w:t>0 баллов - если правовой акт отсутствует;</w:t>
            </w:r>
          </w:p>
          <w:p w:rsidR="00092BAB" w:rsidRPr="00092BAB" w:rsidRDefault="00092BAB">
            <w:pPr>
              <w:pStyle w:val="ConsPlusNormal"/>
            </w:pPr>
            <w:r w:rsidRPr="00092BAB">
              <w:t>1 балл - если правовой акт принят органом исполнительной власти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1.8.2.</w:t>
            </w:r>
          </w:p>
        </w:tc>
        <w:tc>
          <w:tcPr>
            <w:tcW w:w="4138" w:type="dxa"/>
          </w:tcPr>
          <w:p w:rsidR="00092BAB" w:rsidRPr="00092BAB" w:rsidRDefault="00092BAB">
            <w:pPr>
              <w:pStyle w:val="ConsPlusNormal"/>
            </w:pPr>
            <w:r w:rsidRPr="00092BAB">
              <w:t xml:space="preserve">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по которым подразделением, должностным лицом организована соответствующая проверка, от общего числа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w:t>
            </w:r>
            <w:r w:rsidRPr="00092BAB">
              <w:lastRenderedPageBreak/>
              <w:t>(в процентах)</w:t>
            </w:r>
          </w:p>
          <w:p w:rsidR="00092BAB" w:rsidRPr="00092BAB" w:rsidRDefault="00092BAB">
            <w:pPr>
              <w:pStyle w:val="ConsPlusNormal"/>
            </w:pPr>
            <w:r w:rsidRPr="00092BAB">
              <w:t>(если уведомления представителя нанимателя о фактах обращения в целях склонения гражданских служащих к совершению коррупционных правонарушений не поступали, то ставится максимальный балл)</w:t>
            </w:r>
          </w:p>
        </w:tc>
        <w:tc>
          <w:tcPr>
            <w:tcW w:w="4195" w:type="dxa"/>
          </w:tcPr>
          <w:p w:rsidR="00092BAB" w:rsidRPr="00092BAB" w:rsidRDefault="00092BAB">
            <w:pPr>
              <w:pStyle w:val="ConsPlusNormal"/>
            </w:pPr>
            <w:r w:rsidRPr="00092BAB">
              <w:lastRenderedPageBreak/>
              <w:t>0 баллов - если менее 100 процентов;</w:t>
            </w:r>
          </w:p>
          <w:p w:rsidR="00092BAB" w:rsidRPr="00092BAB" w:rsidRDefault="00092BAB">
            <w:pPr>
              <w:pStyle w:val="ConsPlusNormal"/>
            </w:pPr>
            <w:r w:rsidRPr="00092BAB">
              <w:t>1,5 балла - если 100 процентов</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1.9. Осуществление антикоррупционных проверок</w:t>
            </w:r>
          </w:p>
        </w:tc>
      </w:tr>
      <w:tr w:rsidR="00092BAB" w:rsidRPr="00092BAB">
        <w:tc>
          <w:tcPr>
            <w:tcW w:w="850" w:type="dxa"/>
          </w:tcPr>
          <w:p w:rsidR="00092BAB" w:rsidRPr="00092BAB" w:rsidRDefault="00092BAB">
            <w:pPr>
              <w:pStyle w:val="ConsPlusNormal"/>
              <w:jc w:val="center"/>
            </w:pPr>
            <w:r w:rsidRPr="00092BAB">
              <w:t>1.9.1.</w:t>
            </w:r>
          </w:p>
        </w:tc>
        <w:tc>
          <w:tcPr>
            <w:tcW w:w="4138" w:type="dxa"/>
          </w:tcPr>
          <w:p w:rsidR="00092BAB" w:rsidRPr="00092BAB" w:rsidRDefault="00092BAB">
            <w:pPr>
              <w:pStyle w:val="ConsPlusNormal"/>
            </w:pPr>
            <w:r w:rsidRPr="00092BAB">
              <w:t>Доля антикоррупционных проверок, при проведении которых были направлены запросы (в том числе в кредитные организации, налоговые органы и органы, осуществляющие государственную регистрацию прав на недвижимое имущество и сделок с ним) в государственные органы и организации, от общего числа проведенных антикоррупционных проверок (в процентах)</w:t>
            </w:r>
          </w:p>
          <w:p w:rsidR="00092BAB" w:rsidRPr="00092BAB" w:rsidRDefault="00092BAB">
            <w:pPr>
              <w:pStyle w:val="ConsPlusNormal"/>
            </w:pPr>
            <w:r w:rsidRPr="00092BAB">
              <w:t xml:space="preserve">(если проведение антикоррупционных проверок не </w:t>
            </w:r>
            <w:r w:rsidRPr="00092BAB">
              <w:lastRenderedPageBreak/>
              <w:t>требовалось, то ставится максимальный балл)</w:t>
            </w:r>
          </w:p>
        </w:tc>
        <w:tc>
          <w:tcPr>
            <w:tcW w:w="4195" w:type="dxa"/>
          </w:tcPr>
          <w:p w:rsidR="00092BAB" w:rsidRPr="00092BAB" w:rsidRDefault="00092BAB">
            <w:pPr>
              <w:pStyle w:val="ConsPlusNormal"/>
            </w:pPr>
            <w:r w:rsidRPr="00092BAB">
              <w:lastRenderedPageBreak/>
              <w:t>0 баллов - если менее 90 процентов;</w:t>
            </w:r>
          </w:p>
          <w:p w:rsidR="00092BAB" w:rsidRPr="00092BAB" w:rsidRDefault="00092BAB">
            <w:pPr>
              <w:pStyle w:val="ConsPlusNormal"/>
            </w:pPr>
            <w:r w:rsidRPr="00092BAB">
              <w:t>2 балла - если 90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1.9.2.</w:t>
            </w:r>
          </w:p>
        </w:tc>
        <w:tc>
          <w:tcPr>
            <w:tcW w:w="4138" w:type="dxa"/>
          </w:tcPr>
          <w:p w:rsidR="00092BAB" w:rsidRPr="00092BAB" w:rsidRDefault="00092BAB">
            <w:pPr>
              <w:pStyle w:val="ConsPlusNormal"/>
            </w:pPr>
            <w:r w:rsidRPr="00092BAB">
              <w:t>Доля антикоррупционных проверок, проведенных в установленный срок, от общего числа проведенных антикоррупционных проверок (в процентах)</w:t>
            </w:r>
          </w:p>
          <w:p w:rsidR="00092BAB" w:rsidRPr="00092BAB" w:rsidRDefault="00092BAB">
            <w:pPr>
              <w:pStyle w:val="ConsPlusNormal"/>
            </w:pPr>
            <w:r w:rsidRPr="00092BAB">
              <w:t>(если проведение проверок не требовалось, то ставится максимальный балл)</w:t>
            </w:r>
          </w:p>
        </w:tc>
        <w:tc>
          <w:tcPr>
            <w:tcW w:w="4195" w:type="dxa"/>
          </w:tcPr>
          <w:p w:rsidR="00092BAB" w:rsidRPr="00092BAB" w:rsidRDefault="00092BAB">
            <w:pPr>
              <w:pStyle w:val="ConsPlusNormal"/>
            </w:pPr>
            <w:r w:rsidRPr="00092BAB">
              <w:t>0 баллов - если менее 95 процентов;</w:t>
            </w:r>
          </w:p>
          <w:p w:rsidR="00092BAB" w:rsidRPr="00092BAB" w:rsidRDefault="00092BAB">
            <w:pPr>
              <w:pStyle w:val="ConsPlusNormal"/>
            </w:pPr>
            <w:r w:rsidRPr="00092BAB">
              <w:t>1,5 балла - если 95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1.9.3.</w:t>
            </w:r>
          </w:p>
        </w:tc>
        <w:tc>
          <w:tcPr>
            <w:tcW w:w="4138" w:type="dxa"/>
          </w:tcPr>
          <w:p w:rsidR="00092BAB" w:rsidRPr="00092BAB" w:rsidRDefault="00092BAB">
            <w:pPr>
              <w:pStyle w:val="ConsPlusNormal"/>
            </w:pPr>
            <w:r w:rsidRPr="00092BAB">
              <w:t>Доля антикоррупционных проверок, основанием для проведения которых послужила информация, представленная работником подразделения, должностным лицом по итогам анализа справок о доходах, представленных гражданскими служащими, от общего числа проведенных антикоррупционных проверок (в процентах)</w:t>
            </w:r>
          </w:p>
          <w:p w:rsidR="00092BAB" w:rsidRPr="00092BAB" w:rsidRDefault="00092BAB">
            <w:pPr>
              <w:pStyle w:val="ConsPlusNormal"/>
            </w:pPr>
            <w:r w:rsidRPr="00092BAB">
              <w:t>(если проведение проверок не требовалось, то ставится максимальный балл)</w:t>
            </w:r>
          </w:p>
        </w:tc>
        <w:tc>
          <w:tcPr>
            <w:tcW w:w="4195" w:type="dxa"/>
          </w:tcPr>
          <w:p w:rsidR="00092BAB" w:rsidRPr="00092BAB" w:rsidRDefault="00092BAB">
            <w:pPr>
              <w:pStyle w:val="ConsPlusNormal"/>
            </w:pPr>
            <w:r w:rsidRPr="00092BAB">
              <w:t>0 баллов - если менее 50 процентов;</w:t>
            </w:r>
          </w:p>
          <w:p w:rsidR="00092BAB" w:rsidRPr="00092BAB" w:rsidRDefault="00092BAB">
            <w:pPr>
              <w:pStyle w:val="ConsPlusNormal"/>
            </w:pPr>
            <w:r w:rsidRPr="00092BAB">
              <w:t>1,5 балла - если 50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lastRenderedPageBreak/>
              <w:t>1.9.4.</w:t>
            </w:r>
          </w:p>
        </w:tc>
        <w:tc>
          <w:tcPr>
            <w:tcW w:w="4138" w:type="dxa"/>
          </w:tcPr>
          <w:p w:rsidR="00092BAB" w:rsidRPr="00092BAB" w:rsidRDefault="00092BAB">
            <w:pPr>
              <w:pStyle w:val="ConsPlusNormal"/>
            </w:pPr>
            <w:r w:rsidRPr="00092BAB">
              <w:t>Доля лиц, поступивших на гражданскую службу, сведения о которых проанализированы на предмет соблюдения запрета на занятие предпринимательской деятельностью, от общего числа лиц, поступивших на гражданскую службу (в процентах)</w:t>
            </w:r>
          </w:p>
        </w:tc>
        <w:tc>
          <w:tcPr>
            <w:tcW w:w="4195" w:type="dxa"/>
          </w:tcPr>
          <w:p w:rsidR="00092BAB" w:rsidRPr="00092BAB" w:rsidRDefault="00092BAB">
            <w:pPr>
              <w:pStyle w:val="ConsPlusNormal"/>
            </w:pPr>
            <w:r w:rsidRPr="00092BAB">
              <w:t>0 баллов - если менее 75 процентов;</w:t>
            </w:r>
          </w:p>
          <w:p w:rsidR="00092BAB" w:rsidRPr="00092BAB" w:rsidRDefault="00092BAB">
            <w:pPr>
              <w:pStyle w:val="ConsPlusNormal"/>
            </w:pPr>
            <w:r w:rsidRPr="00092BAB">
              <w:t>0,5 балла - если от 75 до 100 процентов;</w:t>
            </w:r>
          </w:p>
          <w:p w:rsidR="00092BAB" w:rsidRPr="00092BAB" w:rsidRDefault="00092BAB">
            <w:pPr>
              <w:pStyle w:val="ConsPlusNormal"/>
            </w:pPr>
            <w:r w:rsidRPr="00092BAB">
              <w:t>1,5 балла - если 100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1.9.5.</w:t>
            </w:r>
          </w:p>
        </w:tc>
        <w:tc>
          <w:tcPr>
            <w:tcW w:w="4138" w:type="dxa"/>
          </w:tcPr>
          <w:p w:rsidR="00092BAB" w:rsidRPr="00092BAB" w:rsidRDefault="00092BAB">
            <w:pPr>
              <w:pStyle w:val="ConsPlusNormal"/>
            </w:pPr>
            <w:r w:rsidRPr="00092BAB">
              <w:t xml:space="preserve">Доля сообщений работодателей о заключении трудового договора или гражданско-правового договора (гражданско-правовых договоров) в течение месяца стоимостью более ста тысяч рублей с гражданином, замещавшим должности гражданской службы, перечень которых утвержден постановлением Правительства Ростовской области от 22.03.2012 N 220, проанализированных в целях выявления лиц, не получивших согласия комиссии, от общего числа поступивших сообщений работодателей о заключении </w:t>
            </w:r>
            <w:r w:rsidRPr="00092BAB">
              <w:lastRenderedPageBreak/>
              <w:t>трудового договора или гражданско-правового договора (гражданско-правовых договоров) (в процентах)</w:t>
            </w:r>
          </w:p>
          <w:p w:rsidR="00092BAB" w:rsidRPr="00092BAB" w:rsidRDefault="00092BAB">
            <w:pPr>
              <w:pStyle w:val="ConsPlusNormal"/>
            </w:pPr>
            <w:r w:rsidRPr="00092BAB">
              <w:t>(если сообщения не поступали, то ставится максимальный балл)</w:t>
            </w:r>
          </w:p>
        </w:tc>
        <w:tc>
          <w:tcPr>
            <w:tcW w:w="4195" w:type="dxa"/>
          </w:tcPr>
          <w:p w:rsidR="00092BAB" w:rsidRPr="00092BAB" w:rsidRDefault="00092BAB">
            <w:pPr>
              <w:pStyle w:val="ConsPlusNormal"/>
            </w:pPr>
            <w:r w:rsidRPr="00092BAB">
              <w:lastRenderedPageBreak/>
              <w:t>0 баллов - если менее 75 процентов;</w:t>
            </w:r>
          </w:p>
          <w:p w:rsidR="00092BAB" w:rsidRPr="00092BAB" w:rsidRDefault="00092BAB">
            <w:pPr>
              <w:pStyle w:val="ConsPlusNormal"/>
            </w:pPr>
            <w:r w:rsidRPr="00092BAB">
              <w:t>0,5 балла - если от 75 до 100 процентов;</w:t>
            </w:r>
          </w:p>
          <w:p w:rsidR="00092BAB" w:rsidRPr="00092BAB" w:rsidRDefault="00092BAB">
            <w:pPr>
              <w:pStyle w:val="ConsPlusNormal"/>
            </w:pPr>
            <w:r w:rsidRPr="00092BAB">
              <w:t>1,5 балла - если 100 процентов</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1.10. Подготовка в пределах своей компетенции проектов правовых актов по вопросам противодействия коррупции</w:t>
            </w:r>
          </w:p>
        </w:tc>
      </w:tr>
      <w:tr w:rsidR="00092BAB" w:rsidRPr="00092BAB">
        <w:tc>
          <w:tcPr>
            <w:tcW w:w="850" w:type="dxa"/>
          </w:tcPr>
          <w:p w:rsidR="00092BAB" w:rsidRPr="00092BAB" w:rsidRDefault="00092BAB">
            <w:pPr>
              <w:pStyle w:val="ConsPlusNormal"/>
              <w:jc w:val="center"/>
            </w:pPr>
            <w:r w:rsidRPr="00092BAB">
              <w:t>1.10.1.</w:t>
            </w:r>
          </w:p>
        </w:tc>
        <w:tc>
          <w:tcPr>
            <w:tcW w:w="4138" w:type="dxa"/>
          </w:tcPr>
          <w:p w:rsidR="00092BAB" w:rsidRPr="00092BAB" w:rsidRDefault="00092BAB">
            <w:pPr>
              <w:pStyle w:val="ConsPlusNormal"/>
            </w:pPr>
            <w:r w:rsidRPr="00092BAB">
              <w:t>Наличие нормативных правовых актов по вопросам противодействия коррупции, в том числе:</w:t>
            </w:r>
          </w:p>
          <w:p w:rsidR="00092BAB" w:rsidRPr="00092BAB" w:rsidRDefault="00092BAB">
            <w:pPr>
              <w:pStyle w:val="ConsPlusNormal"/>
            </w:pPr>
            <w:r w:rsidRPr="00092BAB">
              <w:t>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92BAB" w:rsidRPr="00092BAB" w:rsidRDefault="00092BAB">
            <w:pPr>
              <w:pStyle w:val="ConsPlusNormal"/>
            </w:pPr>
            <w:r w:rsidRPr="00092BAB">
              <w:t xml:space="preserve">порядка проведения антикоррупционной экспертизы </w:t>
            </w:r>
            <w:r w:rsidRPr="00092BAB">
              <w:lastRenderedPageBreak/>
              <w:t>правовых актов органа исполнительной власти;</w:t>
            </w:r>
          </w:p>
          <w:p w:rsidR="00092BAB" w:rsidRPr="00092BAB" w:rsidRDefault="00092BAB">
            <w:pPr>
              <w:pStyle w:val="ConsPlusNormal"/>
            </w:pPr>
            <w:r w:rsidRPr="00092BAB">
              <w:t>порядка работы комиссии</w:t>
            </w:r>
          </w:p>
        </w:tc>
        <w:tc>
          <w:tcPr>
            <w:tcW w:w="4195" w:type="dxa"/>
          </w:tcPr>
          <w:p w:rsidR="00092BAB" w:rsidRPr="00092BAB" w:rsidRDefault="00092BAB">
            <w:pPr>
              <w:pStyle w:val="ConsPlusNormal"/>
            </w:pPr>
            <w:r w:rsidRPr="00092BAB">
              <w:lastRenderedPageBreak/>
              <w:t>0 баллов - если менее 2 документов;</w:t>
            </w:r>
          </w:p>
          <w:p w:rsidR="00092BAB" w:rsidRPr="00092BAB" w:rsidRDefault="00092BAB">
            <w:pPr>
              <w:pStyle w:val="ConsPlusNormal"/>
            </w:pPr>
            <w:r w:rsidRPr="00092BAB">
              <w:t>0,5 балла - если 2 документа;</w:t>
            </w:r>
          </w:p>
          <w:p w:rsidR="00092BAB" w:rsidRPr="00092BAB" w:rsidRDefault="00092BAB">
            <w:pPr>
              <w:pStyle w:val="ConsPlusNormal"/>
            </w:pPr>
            <w:r w:rsidRPr="00092BAB">
              <w:t>1 балл - если 3 и более документов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1.10.2.</w:t>
            </w:r>
          </w:p>
        </w:tc>
        <w:tc>
          <w:tcPr>
            <w:tcW w:w="4138" w:type="dxa"/>
          </w:tcPr>
          <w:p w:rsidR="00092BAB" w:rsidRPr="00092BAB" w:rsidRDefault="00092BAB">
            <w:pPr>
              <w:pStyle w:val="ConsPlusNormal"/>
            </w:pPr>
            <w:r w:rsidRPr="00092BAB">
              <w:t>Наличие утвержденного плана противодействия коррупции на действующий период с учетом специфики деятельности органа исполнительной власти</w:t>
            </w:r>
          </w:p>
        </w:tc>
        <w:tc>
          <w:tcPr>
            <w:tcW w:w="4195" w:type="dxa"/>
          </w:tcPr>
          <w:p w:rsidR="00092BAB" w:rsidRPr="00092BAB" w:rsidRDefault="00092BAB">
            <w:pPr>
              <w:pStyle w:val="ConsPlusNormal"/>
            </w:pPr>
            <w:r w:rsidRPr="00092BAB">
              <w:t>0 баллов - если план противодействия коррупции на действующий период утвержден без учета специфики органа исполнительной власти или не утвержден;</w:t>
            </w:r>
          </w:p>
          <w:p w:rsidR="00092BAB" w:rsidRPr="00092BAB" w:rsidRDefault="00092BAB">
            <w:pPr>
              <w:pStyle w:val="ConsPlusNormal"/>
            </w:pPr>
            <w:r w:rsidRPr="00092BAB">
              <w:t>1,5 балла - если план противодействия коррупции на действующий период утвержден с учетом специфики деятельности органа исполнительной власти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1.10.3.</w:t>
            </w:r>
          </w:p>
        </w:tc>
        <w:tc>
          <w:tcPr>
            <w:tcW w:w="4138" w:type="dxa"/>
          </w:tcPr>
          <w:p w:rsidR="00092BAB" w:rsidRPr="00092BAB" w:rsidRDefault="00092BAB">
            <w:pPr>
              <w:pStyle w:val="ConsPlusNormal"/>
            </w:pPr>
            <w:r w:rsidRPr="00092BAB">
              <w:t>Неисполнение в срок мероприятий, включенных в план противодействия коррупции органа исполнительной власти на действующий период</w:t>
            </w:r>
          </w:p>
        </w:tc>
        <w:tc>
          <w:tcPr>
            <w:tcW w:w="4195" w:type="dxa"/>
          </w:tcPr>
          <w:p w:rsidR="00092BAB" w:rsidRPr="00092BAB" w:rsidRDefault="00092BAB">
            <w:pPr>
              <w:pStyle w:val="ConsPlusNormal"/>
            </w:pPr>
            <w:r w:rsidRPr="00092BAB">
              <w:t>минус 1 балл за каждое не исполненное в срок мероприятие;</w:t>
            </w:r>
          </w:p>
          <w:p w:rsidR="00092BAB" w:rsidRPr="00092BAB" w:rsidRDefault="00092BAB">
            <w:pPr>
              <w:pStyle w:val="ConsPlusNormal"/>
            </w:pPr>
            <w:r w:rsidRPr="00092BAB">
              <w:t>0 баллов - если все мероприятия выполнены в срок</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1.11. Анализ сведений о доходах</w:t>
            </w:r>
          </w:p>
        </w:tc>
      </w:tr>
      <w:tr w:rsidR="00092BAB" w:rsidRPr="00092BAB">
        <w:tc>
          <w:tcPr>
            <w:tcW w:w="850" w:type="dxa"/>
          </w:tcPr>
          <w:p w:rsidR="00092BAB" w:rsidRPr="00092BAB" w:rsidRDefault="00092BAB">
            <w:pPr>
              <w:pStyle w:val="ConsPlusNormal"/>
              <w:jc w:val="center"/>
            </w:pPr>
            <w:r w:rsidRPr="00092BAB">
              <w:t>1.11.1.</w:t>
            </w:r>
          </w:p>
        </w:tc>
        <w:tc>
          <w:tcPr>
            <w:tcW w:w="4138" w:type="dxa"/>
          </w:tcPr>
          <w:p w:rsidR="00092BAB" w:rsidRPr="00092BAB" w:rsidRDefault="00092BAB">
            <w:pPr>
              <w:pStyle w:val="ConsPlusNormal"/>
            </w:pPr>
            <w:r w:rsidRPr="00092BAB">
              <w:t xml:space="preserve">Доля лиц, представивших сведения о доходах с техническими ошибками, </w:t>
            </w:r>
            <w:r w:rsidRPr="00092BAB">
              <w:lastRenderedPageBreak/>
              <w:t>которые были выявлены после окончания срока, отведенного на внесение изменений, от общего числа лиц, обязанных представлять такие сведения (в процентах)</w:t>
            </w:r>
          </w:p>
        </w:tc>
        <w:tc>
          <w:tcPr>
            <w:tcW w:w="4195" w:type="dxa"/>
          </w:tcPr>
          <w:p w:rsidR="00092BAB" w:rsidRPr="00092BAB" w:rsidRDefault="00092BAB">
            <w:pPr>
              <w:pStyle w:val="ConsPlusNormal"/>
            </w:pPr>
            <w:r w:rsidRPr="00092BAB">
              <w:lastRenderedPageBreak/>
              <w:t>0 баллов - если 5 процентов и более;</w:t>
            </w:r>
          </w:p>
          <w:p w:rsidR="00092BAB" w:rsidRPr="00092BAB" w:rsidRDefault="00092BAB">
            <w:pPr>
              <w:pStyle w:val="ConsPlusNormal"/>
            </w:pPr>
            <w:r w:rsidRPr="00092BAB">
              <w:t>1 балл - если менее 5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1.11.2.</w:t>
            </w:r>
          </w:p>
        </w:tc>
        <w:tc>
          <w:tcPr>
            <w:tcW w:w="4138" w:type="dxa"/>
          </w:tcPr>
          <w:p w:rsidR="00092BAB" w:rsidRPr="00092BAB" w:rsidRDefault="00092BAB">
            <w:pPr>
              <w:pStyle w:val="ConsPlusNormal"/>
            </w:pPr>
            <w:r w:rsidRPr="00092BAB">
              <w:t>Доля сведений о доходах, в отношении которых был проведен анализ, от общего числа лиц, обязанных представлять сведения о доходах (в процентах)</w:t>
            </w:r>
          </w:p>
        </w:tc>
        <w:tc>
          <w:tcPr>
            <w:tcW w:w="4195" w:type="dxa"/>
          </w:tcPr>
          <w:p w:rsidR="00092BAB" w:rsidRPr="00092BAB" w:rsidRDefault="00092BAB">
            <w:pPr>
              <w:pStyle w:val="ConsPlusNormal"/>
            </w:pPr>
            <w:r w:rsidRPr="00092BAB">
              <w:t>0 баллов - если 95 процентов и менее;</w:t>
            </w:r>
          </w:p>
          <w:p w:rsidR="00092BAB" w:rsidRPr="00092BAB" w:rsidRDefault="00092BAB">
            <w:pPr>
              <w:pStyle w:val="ConsPlusNormal"/>
            </w:pPr>
            <w:r w:rsidRPr="00092BAB">
              <w:t>0,5 балла - если более 95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1.11.3.</w:t>
            </w:r>
          </w:p>
        </w:tc>
        <w:tc>
          <w:tcPr>
            <w:tcW w:w="4138" w:type="dxa"/>
          </w:tcPr>
          <w:p w:rsidR="00092BAB" w:rsidRPr="00092BAB" w:rsidRDefault="00092BAB">
            <w:pPr>
              <w:pStyle w:val="ConsPlusNormal"/>
            </w:pPr>
            <w:r w:rsidRPr="00092BAB">
              <w:t xml:space="preserve">Сопоставление при проведении анализа сведений о доходах за отчетный период со сведениями о доходах за три предшествующих отчетных периода (в случае их наличия), а также с иной имеющейся в распоряжении органа исполнительной власти информацией об имущественном положении лица, представившего сведения о доходах, полномочиях, и иных лицах, получение и обработка которой не противоречит </w:t>
            </w:r>
            <w:r w:rsidRPr="00092BAB">
              <w:lastRenderedPageBreak/>
              <w:t>законодательству Российской Федерации и Ростовской области</w:t>
            </w:r>
          </w:p>
        </w:tc>
        <w:tc>
          <w:tcPr>
            <w:tcW w:w="4195" w:type="dxa"/>
          </w:tcPr>
          <w:p w:rsidR="00092BAB" w:rsidRPr="00092BAB" w:rsidRDefault="00092BAB">
            <w:pPr>
              <w:pStyle w:val="ConsPlusNormal"/>
            </w:pPr>
            <w:r w:rsidRPr="00092BAB">
              <w:lastRenderedPageBreak/>
              <w:t>0 баллов - если сведения о доходах не сопоставляются;</w:t>
            </w:r>
          </w:p>
          <w:p w:rsidR="00092BAB" w:rsidRPr="00092BAB" w:rsidRDefault="00092BAB">
            <w:pPr>
              <w:pStyle w:val="ConsPlusNormal"/>
            </w:pPr>
            <w:r w:rsidRPr="00092BAB">
              <w:t>0,5 балла - если сведения о доходах сопоставляются</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1.12. Участие в пределах своей компетенции в обеспечении размещения информации, содержащейся в справках о доходах, на официальном сайте, а также в обеспечении предоставления такой информации общероссийским средствам массовой информации для опубликования</w:t>
            </w:r>
          </w:p>
        </w:tc>
      </w:tr>
      <w:tr w:rsidR="00092BAB" w:rsidRPr="00092BAB">
        <w:tc>
          <w:tcPr>
            <w:tcW w:w="850" w:type="dxa"/>
          </w:tcPr>
          <w:p w:rsidR="00092BAB" w:rsidRPr="00092BAB" w:rsidRDefault="00092BAB">
            <w:pPr>
              <w:pStyle w:val="ConsPlusNormal"/>
              <w:jc w:val="center"/>
            </w:pPr>
            <w:r w:rsidRPr="00092BAB">
              <w:t>1.12.1.</w:t>
            </w:r>
          </w:p>
        </w:tc>
        <w:tc>
          <w:tcPr>
            <w:tcW w:w="4138" w:type="dxa"/>
          </w:tcPr>
          <w:p w:rsidR="00092BAB" w:rsidRPr="00092BAB" w:rsidRDefault="00092BAB">
            <w:pPr>
              <w:pStyle w:val="ConsPlusNormal"/>
            </w:pPr>
            <w:r w:rsidRPr="00092BAB">
              <w:t>Опубликование на официальном сайте информации, содержащейся в справках о доходах за отчетный период, в порядке, объеме и в срок, установленные нормативным правовым актом Ростовской области</w:t>
            </w:r>
          </w:p>
        </w:tc>
        <w:tc>
          <w:tcPr>
            <w:tcW w:w="4195" w:type="dxa"/>
          </w:tcPr>
          <w:p w:rsidR="00092BAB" w:rsidRPr="00092BAB" w:rsidRDefault="00092BAB">
            <w:pPr>
              <w:pStyle w:val="ConsPlusNormal"/>
            </w:pPr>
            <w:r w:rsidRPr="00092BAB">
              <w:t>0 баллов - если информация опубликована с нарушением порядка, объема, за пределами срока или не опубликована;</w:t>
            </w:r>
          </w:p>
          <w:p w:rsidR="00092BAB" w:rsidRPr="00092BAB" w:rsidRDefault="00092BAB">
            <w:pPr>
              <w:pStyle w:val="ConsPlusNormal"/>
            </w:pPr>
            <w:r w:rsidRPr="00092BAB">
              <w:t>0,5 балла - если информация опубликована в порядке, объеме и в срок, установленный нормативным правовым актом Ростовской области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1.12.2.</w:t>
            </w:r>
          </w:p>
        </w:tc>
        <w:tc>
          <w:tcPr>
            <w:tcW w:w="4138" w:type="dxa"/>
          </w:tcPr>
          <w:p w:rsidR="00092BAB" w:rsidRPr="00092BAB" w:rsidRDefault="00092BAB">
            <w:pPr>
              <w:pStyle w:val="ConsPlusNormal"/>
            </w:pPr>
            <w:r w:rsidRPr="00092BAB">
              <w:t>Наличие на официальном сайте информации, содержащейся в справке о доходах за отчетный период, а также содержащейся в справках о доходах за предшествующие отчетные периоды, без ограничений доступа в машиночитаемом формате</w:t>
            </w:r>
          </w:p>
        </w:tc>
        <w:tc>
          <w:tcPr>
            <w:tcW w:w="4195" w:type="dxa"/>
          </w:tcPr>
          <w:p w:rsidR="00092BAB" w:rsidRPr="00092BAB" w:rsidRDefault="00092BAB">
            <w:pPr>
              <w:pStyle w:val="ConsPlusNormal"/>
            </w:pPr>
            <w:r w:rsidRPr="00092BAB">
              <w:t>0 баллов - если информация размещена с ограничением доступа и (или) не в машиночитаемом формате или не размещена;</w:t>
            </w:r>
          </w:p>
          <w:p w:rsidR="00092BAB" w:rsidRPr="00092BAB" w:rsidRDefault="00092BAB">
            <w:pPr>
              <w:pStyle w:val="ConsPlusNormal"/>
            </w:pPr>
            <w:r w:rsidRPr="00092BAB">
              <w:t>0,5 балла - если информация размещена без ограничений доступа в машиночитаемом формате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1.12.3</w:t>
            </w:r>
            <w:r w:rsidRPr="00092BAB">
              <w:lastRenderedPageBreak/>
              <w:t>.</w:t>
            </w:r>
          </w:p>
        </w:tc>
        <w:tc>
          <w:tcPr>
            <w:tcW w:w="4138" w:type="dxa"/>
          </w:tcPr>
          <w:p w:rsidR="00092BAB" w:rsidRPr="00092BAB" w:rsidRDefault="00092BAB">
            <w:pPr>
              <w:pStyle w:val="ConsPlusNormal"/>
            </w:pPr>
            <w:r w:rsidRPr="00092BAB">
              <w:lastRenderedPageBreak/>
              <w:t xml:space="preserve">Опубликование на официальном </w:t>
            </w:r>
            <w:r w:rsidRPr="00092BAB">
              <w:lastRenderedPageBreak/>
              <w:t>сайте информации, содержащейся в уточненных справках о доходах, в установленный нормативным правовым актом Ростовской области срок (если уточненные справки о доходах не представлялись, то ставится максимальный балл)</w:t>
            </w:r>
          </w:p>
        </w:tc>
        <w:tc>
          <w:tcPr>
            <w:tcW w:w="4195" w:type="dxa"/>
          </w:tcPr>
          <w:p w:rsidR="00092BAB" w:rsidRPr="00092BAB" w:rsidRDefault="00092BAB">
            <w:pPr>
              <w:pStyle w:val="ConsPlusNormal"/>
            </w:pPr>
            <w:r w:rsidRPr="00092BAB">
              <w:lastRenderedPageBreak/>
              <w:t xml:space="preserve">0 баллов - если информация не </w:t>
            </w:r>
            <w:r w:rsidRPr="00092BAB">
              <w:lastRenderedPageBreak/>
              <w:t>опубликована в установленный нормативным правовым актом Ростовской области срок;</w:t>
            </w:r>
          </w:p>
          <w:p w:rsidR="00092BAB" w:rsidRPr="00092BAB" w:rsidRDefault="00092BAB">
            <w:pPr>
              <w:pStyle w:val="ConsPlusNormal"/>
            </w:pPr>
            <w:r w:rsidRPr="00092BAB">
              <w:t>0,5 балла - если опубликована в установленный нормативным правовым актом Ростовской области срок</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3"/>
            </w:pPr>
            <w:r w:rsidRPr="00092BAB">
              <w:t>1.13. Осуществление иных функций в области противодействия коррупции в соответствии с законодательством Российской Федерации</w:t>
            </w:r>
          </w:p>
        </w:tc>
      </w:tr>
      <w:tr w:rsidR="00092BAB" w:rsidRPr="00092BAB">
        <w:tc>
          <w:tcPr>
            <w:tcW w:w="850" w:type="dxa"/>
          </w:tcPr>
          <w:p w:rsidR="00092BAB" w:rsidRPr="00092BAB" w:rsidRDefault="00092BAB">
            <w:pPr>
              <w:pStyle w:val="ConsPlusNormal"/>
              <w:jc w:val="center"/>
            </w:pPr>
            <w:r w:rsidRPr="00092BAB">
              <w:t>1.13.1.</w:t>
            </w:r>
          </w:p>
        </w:tc>
        <w:tc>
          <w:tcPr>
            <w:tcW w:w="4138" w:type="dxa"/>
          </w:tcPr>
          <w:p w:rsidR="00092BAB" w:rsidRPr="00092BAB" w:rsidRDefault="00092BAB">
            <w:pPr>
              <w:pStyle w:val="ConsPlusNormal"/>
            </w:pPr>
            <w:r w:rsidRPr="00092BAB">
              <w:t>Размещение на официальном сайте контактной информации (формы обратной связи, адреса для направления письменных обращений и прочее) для направления информации о фактах коррупции или нарушения гражданскими служащими требований к служебному поведению</w:t>
            </w:r>
          </w:p>
        </w:tc>
        <w:tc>
          <w:tcPr>
            <w:tcW w:w="4195" w:type="dxa"/>
          </w:tcPr>
          <w:p w:rsidR="00092BAB" w:rsidRPr="00092BAB" w:rsidRDefault="00092BAB">
            <w:pPr>
              <w:pStyle w:val="ConsPlusNormal"/>
            </w:pPr>
            <w:r w:rsidRPr="00092BAB">
              <w:t xml:space="preserve">0 баллов - если контактная информация </w:t>
            </w:r>
            <w:proofErr w:type="gramStart"/>
            <w:r w:rsidRPr="00092BAB">
              <w:t>на официальном сайта</w:t>
            </w:r>
            <w:proofErr w:type="gramEnd"/>
            <w:r w:rsidRPr="00092BAB">
              <w:t xml:space="preserve"> отсутствует;</w:t>
            </w:r>
          </w:p>
          <w:p w:rsidR="00092BAB" w:rsidRPr="00092BAB" w:rsidRDefault="00092BAB">
            <w:pPr>
              <w:pStyle w:val="ConsPlusNormal"/>
            </w:pPr>
            <w:r w:rsidRPr="00092BAB">
              <w:t>0,5 балла - если контактная информация на официальном сайте размещена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1.13.2.</w:t>
            </w:r>
          </w:p>
        </w:tc>
        <w:tc>
          <w:tcPr>
            <w:tcW w:w="4138" w:type="dxa"/>
          </w:tcPr>
          <w:p w:rsidR="00092BAB" w:rsidRPr="00092BAB" w:rsidRDefault="00092BAB">
            <w:pPr>
              <w:pStyle w:val="ConsPlusNormal"/>
            </w:pPr>
            <w:r w:rsidRPr="00092BAB">
              <w:t>Функционирование в органе исполнительной власти "горячей линии" ("телефона доверия") по вопросам противодействия коррупции</w:t>
            </w:r>
          </w:p>
        </w:tc>
        <w:tc>
          <w:tcPr>
            <w:tcW w:w="4195" w:type="dxa"/>
          </w:tcPr>
          <w:p w:rsidR="00092BAB" w:rsidRPr="00092BAB" w:rsidRDefault="00092BAB">
            <w:pPr>
              <w:pStyle w:val="ConsPlusNormal"/>
            </w:pPr>
            <w:r w:rsidRPr="00092BAB">
              <w:t>0 баллов - если "телефон доверия" не функционирует;</w:t>
            </w:r>
          </w:p>
          <w:p w:rsidR="00092BAB" w:rsidRPr="00092BAB" w:rsidRDefault="00092BAB">
            <w:pPr>
              <w:pStyle w:val="ConsPlusNormal"/>
            </w:pPr>
            <w:r w:rsidRPr="00092BAB">
              <w:t>1 балл - если "телефон доверия" функционирует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lastRenderedPageBreak/>
              <w:t>1.13.3.</w:t>
            </w:r>
          </w:p>
        </w:tc>
        <w:tc>
          <w:tcPr>
            <w:tcW w:w="4138" w:type="dxa"/>
          </w:tcPr>
          <w:p w:rsidR="00092BAB" w:rsidRPr="00092BAB" w:rsidRDefault="00092BAB">
            <w:pPr>
              <w:pStyle w:val="ConsPlusNormal"/>
            </w:pPr>
            <w:r w:rsidRPr="00092BAB">
              <w:t>Проведение проверок выполнения организациями, созданными для выполнения задач, поставленных перед органом исполнительной власти, требований статьи 13.3 Федерального закона от 25.12.2008 N 273-ФЗ "О противодействии коррупции" (если организаций нет, то ставится максимальный балл)</w:t>
            </w:r>
          </w:p>
        </w:tc>
        <w:tc>
          <w:tcPr>
            <w:tcW w:w="4195" w:type="dxa"/>
          </w:tcPr>
          <w:p w:rsidR="00092BAB" w:rsidRPr="00092BAB" w:rsidRDefault="00092BAB">
            <w:pPr>
              <w:pStyle w:val="ConsPlusNormal"/>
            </w:pPr>
            <w:r w:rsidRPr="00092BAB">
              <w:t>0,5 балла - если проверка проводится в соответствии с утвержденным планом на отчетный период;</w:t>
            </w:r>
          </w:p>
          <w:p w:rsidR="00092BAB" w:rsidRPr="00092BAB" w:rsidRDefault="00092BAB">
            <w:pPr>
              <w:pStyle w:val="ConsPlusNormal"/>
            </w:pPr>
            <w:r w:rsidRPr="00092BAB">
              <w:t>1,5 балла - если в отчетном периоде были проведены плановые и внеплановые проверки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1.13.4.</w:t>
            </w:r>
          </w:p>
        </w:tc>
        <w:tc>
          <w:tcPr>
            <w:tcW w:w="4138" w:type="dxa"/>
          </w:tcPr>
          <w:p w:rsidR="00092BAB" w:rsidRPr="00092BAB" w:rsidRDefault="00092BAB">
            <w:pPr>
              <w:pStyle w:val="ConsPlusNormal"/>
            </w:pPr>
            <w:r w:rsidRPr="00092BAB">
              <w:t>Проведение органом исполнительной власти в отчетном периоде мероприятий, направленных на повышение эффективности противодействия коррупции при осуществлении закупок товаров, работ, услуг для обеспечения государственных нужд</w:t>
            </w:r>
          </w:p>
        </w:tc>
        <w:tc>
          <w:tcPr>
            <w:tcW w:w="4195" w:type="dxa"/>
          </w:tcPr>
          <w:p w:rsidR="00092BAB" w:rsidRPr="00092BAB" w:rsidRDefault="00092BAB">
            <w:pPr>
              <w:pStyle w:val="ConsPlusNormal"/>
            </w:pPr>
            <w:r w:rsidRPr="00092BAB">
              <w:t>1,5 балла - если мероприятия были проведены;</w:t>
            </w:r>
          </w:p>
          <w:p w:rsidR="00092BAB" w:rsidRPr="00092BAB" w:rsidRDefault="00092BAB">
            <w:pPr>
              <w:pStyle w:val="ConsPlusNormal"/>
            </w:pPr>
            <w:r w:rsidRPr="00092BAB">
              <w:t>минус 2 балла - если мероприятия не проводились</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Суммарный балл по разделу 1</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2"/>
            </w:pPr>
            <w:r w:rsidRPr="00092BAB">
              <w:t>2. Показатели деятельности подразделений, должностных лиц по антикоррупционному просвещению</w:t>
            </w:r>
          </w:p>
        </w:tc>
      </w:tr>
      <w:tr w:rsidR="00092BAB" w:rsidRPr="00092BAB">
        <w:tc>
          <w:tcPr>
            <w:tcW w:w="850" w:type="dxa"/>
          </w:tcPr>
          <w:p w:rsidR="00092BAB" w:rsidRPr="00092BAB" w:rsidRDefault="00092BAB">
            <w:pPr>
              <w:pStyle w:val="ConsPlusNormal"/>
              <w:jc w:val="center"/>
            </w:pPr>
            <w:r w:rsidRPr="00092BAB">
              <w:t>2.1.</w:t>
            </w:r>
          </w:p>
        </w:tc>
        <w:tc>
          <w:tcPr>
            <w:tcW w:w="4138" w:type="dxa"/>
          </w:tcPr>
          <w:p w:rsidR="00092BAB" w:rsidRPr="00092BAB" w:rsidRDefault="00092BAB">
            <w:pPr>
              <w:pStyle w:val="ConsPlusNormal"/>
            </w:pPr>
            <w:r w:rsidRPr="00092BAB">
              <w:t xml:space="preserve">Доля гражданских служащих, ознакомленных с правовыми </w:t>
            </w:r>
            <w:r w:rsidRPr="00092BAB">
              <w:lastRenderedPageBreak/>
              <w:t>актами в сфере противодействия коррупции, содержащимися в перечне правовых актов в сфере противодействия коррупции, обязательном для ознакомления, от общего числа гражданских служащих (в процентах)</w:t>
            </w:r>
          </w:p>
        </w:tc>
        <w:tc>
          <w:tcPr>
            <w:tcW w:w="4195" w:type="dxa"/>
          </w:tcPr>
          <w:p w:rsidR="00092BAB" w:rsidRPr="00092BAB" w:rsidRDefault="00092BAB">
            <w:pPr>
              <w:pStyle w:val="ConsPlusNormal"/>
            </w:pPr>
            <w:r w:rsidRPr="00092BAB">
              <w:lastRenderedPageBreak/>
              <w:t>0 баллов - если менее 75 процентов;</w:t>
            </w:r>
          </w:p>
          <w:p w:rsidR="00092BAB" w:rsidRPr="00092BAB" w:rsidRDefault="00092BAB">
            <w:pPr>
              <w:pStyle w:val="ConsPlusNormal"/>
            </w:pPr>
            <w:r w:rsidRPr="00092BAB">
              <w:lastRenderedPageBreak/>
              <w:t>0,7 балла - если от 75 до 85 процентов;</w:t>
            </w:r>
          </w:p>
          <w:p w:rsidR="00092BAB" w:rsidRPr="00092BAB" w:rsidRDefault="00092BAB">
            <w:pPr>
              <w:pStyle w:val="ConsPlusNormal"/>
            </w:pPr>
            <w:r w:rsidRPr="00092BAB">
              <w:t>1,5 балла - если от 85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2.2.</w:t>
            </w:r>
          </w:p>
        </w:tc>
        <w:tc>
          <w:tcPr>
            <w:tcW w:w="4138" w:type="dxa"/>
          </w:tcPr>
          <w:p w:rsidR="00092BAB" w:rsidRPr="00092BAB" w:rsidRDefault="00092BAB">
            <w:pPr>
              <w:pStyle w:val="ConsPlusNormal"/>
            </w:pPr>
            <w:r w:rsidRPr="00092BAB">
              <w:t>Наличие в органе исполнительной власти стенда с информацией, отражающей актуальные вопросы профилактики коррупции (локальные, нормативные правовые акты, методические рекомендации, памятки, способ сообщения в органы прокуратуры и иные государственные органы информации о фактах коррупционного поведения гражданских служащих и другое)</w:t>
            </w:r>
          </w:p>
        </w:tc>
        <w:tc>
          <w:tcPr>
            <w:tcW w:w="4195" w:type="dxa"/>
          </w:tcPr>
          <w:p w:rsidR="00092BAB" w:rsidRPr="00092BAB" w:rsidRDefault="00092BAB">
            <w:pPr>
              <w:pStyle w:val="ConsPlusNormal"/>
            </w:pPr>
            <w:r w:rsidRPr="00092BAB">
              <w:t>0 баллов - если стенд отсутствует;</w:t>
            </w:r>
          </w:p>
          <w:p w:rsidR="00092BAB" w:rsidRPr="00092BAB" w:rsidRDefault="00092BAB">
            <w:pPr>
              <w:pStyle w:val="ConsPlusNormal"/>
            </w:pPr>
            <w:r w:rsidRPr="00092BAB">
              <w:t>1,5 балла - при наличии стенда</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2.3.</w:t>
            </w:r>
          </w:p>
        </w:tc>
        <w:tc>
          <w:tcPr>
            <w:tcW w:w="4138" w:type="dxa"/>
          </w:tcPr>
          <w:p w:rsidR="00092BAB" w:rsidRPr="00092BAB" w:rsidRDefault="00092BAB">
            <w:pPr>
              <w:pStyle w:val="ConsPlusNormal"/>
            </w:pPr>
            <w:r w:rsidRPr="00092BAB">
              <w:t xml:space="preserve">Проведение подразделением, должностным лицом вводных лекций, иных ознакомительных мероприятий по вопросам противодействия коррупции для </w:t>
            </w:r>
            <w:r w:rsidRPr="00092BAB">
              <w:lastRenderedPageBreak/>
              <w:t>лиц, поступающих на гражданскую службу</w:t>
            </w:r>
          </w:p>
        </w:tc>
        <w:tc>
          <w:tcPr>
            <w:tcW w:w="4195" w:type="dxa"/>
          </w:tcPr>
          <w:p w:rsidR="00092BAB" w:rsidRPr="00092BAB" w:rsidRDefault="00092BAB">
            <w:pPr>
              <w:pStyle w:val="ConsPlusNormal"/>
            </w:pPr>
            <w:r w:rsidRPr="00092BAB">
              <w:lastRenderedPageBreak/>
              <w:t>0 баллов - если вводные лекции не проводятся;</w:t>
            </w:r>
          </w:p>
          <w:p w:rsidR="00092BAB" w:rsidRPr="00092BAB" w:rsidRDefault="00092BAB">
            <w:pPr>
              <w:pStyle w:val="ConsPlusNormal"/>
            </w:pPr>
            <w:r w:rsidRPr="00092BAB">
              <w:t>1,5 балла - если вводные лекции проводятся</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2.4.</w:t>
            </w:r>
          </w:p>
        </w:tc>
        <w:tc>
          <w:tcPr>
            <w:tcW w:w="4138" w:type="dxa"/>
          </w:tcPr>
          <w:p w:rsidR="00092BAB" w:rsidRPr="00092BAB" w:rsidRDefault="00092BAB">
            <w:pPr>
              <w:pStyle w:val="ConsPlusNormal"/>
            </w:pPr>
            <w:r w:rsidRPr="00092BAB">
              <w:t>Проведение подразделением, должностным лицом лекций, семинаров и иных обучающих мероприятий по вопросам противодействия коррупции для гражданских служащих</w:t>
            </w:r>
          </w:p>
        </w:tc>
        <w:tc>
          <w:tcPr>
            <w:tcW w:w="4195" w:type="dxa"/>
          </w:tcPr>
          <w:p w:rsidR="00092BAB" w:rsidRPr="00092BAB" w:rsidRDefault="00092BAB">
            <w:pPr>
              <w:pStyle w:val="ConsPlusNormal"/>
            </w:pPr>
            <w:r w:rsidRPr="00092BAB">
              <w:t>0 баллов - если мероприятия не проводились;</w:t>
            </w:r>
          </w:p>
          <w:p w:rsidR="00092BAB" w:rsidRPr="00092BAB" w:rsidRDefault="00092BAB">
            <w:pPr>
              <w:pStyle w:val="ConsPlusNormal"/>
            </w:pPr>
            <w:r w:rsidRPr="00092BAB">
              <w:t>0,7 балла - если проведено 1 - 2 мероприятия;</w:t>
            </w:r>
          </w:p>
          <w:p w:rsidR="00092BAB" w:rsidRPr="00092BAB" w:rsidRDefault="00092BAB">
            <w:pPr>
              <w:pStyle w:val="ConsPlusNormal"/>
            </w:pPr>
            <w:r w:rsidRPr="00092BAB">
              <w:t>2 балла - если проведено 3 и более мероприятий</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2.5.</w:t>
            </w:r>
          </w:p>
        </w:tc>
        <w:tc>
          <w:tcPr>
            <w:tcW w:w="4138" w:type="dxa"/>
          </w:tcPr>
          <w:p w:rsidR="00092BAB" w:rsidRPr="00092BAB" w:rsidRDefault="00092BAB">
            <w:pPr>
              <w:pStyle w:val="ConsPlusNormal"/>
            </w:pPr>
            <w:r w:rsidRPr="00092BAB">
              <w:t>Осуществление подразделением, должностным лицом контроля усвоения полученных гражданскими служащими знаний по вопросам противодействия коррупции (тестирование)</w:t>
            </w:r>
          </w:p>
        </w:tc>
        <w:tc>
          <w:tcPr>
            <w:tcW w:w="4195" w:type="dxa"/>
          </w:tcPr>
          <w:p w:rsidR="00092BAB" w:rsidRPr="00092BAB" w:rsidRDefault="00092BAB">
            <w:pPr>
              <w:pStyle w:val="ConsPlusNormal"/>
            </w:pPr>
            <w:r w:rsidRPr="00092BAB">
              <w:t>0 баллов - если тестирование не проводилось;</w:t>
            </w:r>
          </w:p>
          <w:p w:rsidR="00092BAB" w:rsidRPr="00092BAB" w:rsidRDefault="00092BAB">
            <w:pPr>
              <w:pStyle w:val="ConsPlusNormal"/>
            </w:pPr>
            <w:r w:rsidRPr="00092BAB">
              <w:t>1,5 балла - если тестирование проводилось</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2.6.</w:t>
            </w:r>
          </w:p>
        </w:tc>
        <w:tc>
          <w:tcPr>
            <w:tcW w:w="4138" w:type="dxa"/>
          </w:tcPr>
          <w:p w:rsidR="00092BAB" w:rsidRPr="00092BAB" w:rsidRDefault="00092BAB">
            <w:pPr>
              <w:pStyle w:val="ConsPlusNormal"/>
            </w:pPr>
            <w:r w:rsidRPr="00092BAB">
              <w:t>Разработка подразделением, должностным лицом памяток, пособий и иных методических материалов по вопросам противодействия коррупции</w:t>
            </w:r>
          </w:p>
        </w:tc>
        <w:tc>
          <w:tcPr>
            <w:tcW w:w="4195" w:type="dxa"/>
          </w:tcPr>
          <w:p w:rsidR="00092BAB" w:rsidRPr="00092BAB" w:rsidRDefault="00092BAB">
            <w:pPr>
              <w:pStyle w:val="ConsPlusNormal"/>
            </w:pPr>
            <w:r w:rsidRPr="00092BAB">
              <w:t>0 баллов - если методические материалы отсутствуют;</w:t>
            </w:r>
          </w:p>
          <w:p w:rsidR="00092BAB" w:rsidRPr="00092BAB" w:rsidRDefault="00092BAB">
            <w:pPr>
              <w:pStyle w:val="ConsPlusNormal"/>
            </w:pPr>
            <w:r w:rsidRPr="00092BAB">
              <w:t>2 балла - если подразделением, должностным лицом разработаны методические материалы</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2.7.</w:t>
            </w:r>
          </w:p>
        </w:tc>
        <w:tc>
          <w:tcPr>
            <w:tcW w:w="4138" w:type="dxa"/>
          </w:tcPr>
          <w:p w:rsidR="00092BAB" w:rsidRPr="00092BAB" w:rsidRDefault="00092BAB">
            <w:pPr>
              <w:pStyle w:val="ConsPlusNormal"/>
            </w:pPr>
            <w:r w:rsidRPr="00092BAB">
              <w:t xml:space="preserve">Проведение в органе исполнительной власти совещаний со всеми гражданскими служащими об изменениях законодательства о </w:t>
            </w:r>
            <w:r w:rsidRPr="00092BAB">
              <w:lastRenderedPageBreak/>
              <w:t>противодействии коррупции (если проведение совещаний не требовалось, то ставится максимальный балл)</w:t>
            </w:r>
          </w:p>
        </w:tc>
        <w:tc>
          <w:tcPr>
            <w:tcW w:w="4195" w:type="dxa"/>
          </w:tcPr>
          <w:p w:rsidR="00092BAB" w:rsidRPr="00092BAB" w:rsidRDefault="00092BAB">
            <w:pPr>
              <w:pStyle w:val="ConsPlusNormal"/>
            </w:pPr>
            <w:r w:rsidRPr="00092BAB">
              <w:lastRenderedPageBreak/>
              <w:t>0 баллов - если совещания не проводятся;</w:t>
            </w:r>
          </w:p>
          <w:p w:rsidR="00092BAB" w:rsidRPr="00092BAB" w:rsidRDefault="00092BAB">
            <w:pPr>
              <w:pStyle w:val="ConsPlusNormal"/>
            </w:pPr>
            <w:r w:rsidRPr="00092BAB">
              <w:t>1,5 балла - если совещания проводятся</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2.8.</w:t>
            </w:r>
          </w:p>
        </w:tc>
        <w:tc>
          <w:tcPr>
            <w:tcW w:w="4138" w:type="dxa"/>
          </w:tcPr>
          <w:p w:rsidR="00092BAB" w:rsidRPr="00092BAB" w:rsidRDefault="00092BAB">
            <w:pPr>
              <w:pStyle w:val="ConsPlusNormal"/>
            </w:pPr>
            <w:r w:rsidRPr="00092BAB">
              <w:t>Проведение в органе исполнительной власти совещаний, семинаров, "круглых столов" и иных мероприятий с руководителями и иными работниками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4195" w:type="dxa"/>
          </w:tcPr>
          <w:p w:rsidR="00092BAB" w:rsidRPr="00092BAB" w:rsidRDefault="00092BAB">
            <w:pPr>
              <w:pStyle w:val="ConsPlusNormal"/>
            </w:pPr>
            <w:r w:rsidRPr="00092BAB">
              <w:t>0 баллов - если мероприятия не проводились;</w:t>
            </w:r>
          </w:p>
          <w:p w:rsidR="00092BAB" w:rsidRPr="00092BAB" w:rsidRDefault="00092BAB">
            <w:pPr>
              <w:pStyle w:val="ConsPlusNormal"/>
            </w:pPr>
            <w:r w:rsidRPr="00092BAB">
              <w:t>0,7 балла - если участие приняли представители менее 75 процентов подведомственных организаций;</w:t>
            </w:r>
          </w:p>
          <w:p w:rsidR="00092BAB" w:rsidRPr="00092BAB" w:rsidRDefault="00092BAB">
            <w:pPr>
              <w:pStyle w:val="ConsPlusNormal"/>
            </w:pPr>
            <w:r w:rsidRPr="00092BAB">
              <w:t>2 балла - если участие приняли представители 75 и более процентов подведомственных организаций</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2.9.</w:t>
            </w:r>
          </w:p>
        </w:tc>
        <w:tc>
          <w:tcPr>
            <w:tcW w:w="4138" w:type="dxa"/>
          </w:tcPr>
          <w:p w:rsidR="00092BAB" w:rsidRPr="00092BAB" w:rsidRDefault="00092BAB">
            <w:pPr>
              <w:pStyle w:val="ConsPlusNormal"/>
            </w:pPr>
            <w:r w:rsidRPr="00092BAB">
              <w:t>Наличие в разделе официального сайта "Противодействие коррупции" подраздела для подведомственных организаций по вопросам противодействия коррупции (если организаций нет, то ставится максимальный балл)</w:t>
            </w:r>
          </w:p>
        </w:tc>
        <w:tc>
          <w:tcPr>
            <w:tcW w:w="4195" w:type="dxa"/>
          </w:tcPr>
          <w:p w:rsidR="00092BAB" w:rsidRPr="00092BAB" w:rsidRDefault="00092BAB">
            <w:pPr>
              <w:pStyle w:val="ConsPlusNormal"/>
            </w:pPr>
            <w:r w:rsidRPr="00092BAB">
              <w:t>0 баллов - если подраздел отсутствует;</w:t>
            </w:r>
          </w:p>
          <w:p w:rsidR="00092BAB" w:rsidRPr="00092BAB" w:rsidRDefault="00092BAB">
            <w:pPr>
              <w:pStyle w:val="ConsPlusNormal"/>
            </w:pPr>
            <w:r w:rsidRPr="00092BAB">
              <w:t>1,5 балла - если подраздел создан</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Суммарный балл по разделу 2</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2"/>
            </w:pPr>
            <w:r w:rsidRPr="00092BAB">
              <w:t xml:space="preserve">3. Обеспечение информационной открытости деятельности органа исполнительной </w:t>
            </w:r>
            <w:r w:rsidRPr="00092BAB">
              <w:lastRenderedPageBreak/>
              <w:t>власти по противодействию коррупции</w:t>
            </w:r>
          </w:p>
        </w:tc>
      </w:tr>
      <w:tr w:rsidR="00092BAB" w:rsidRPr="00092BAB">
        <w:tc>
          <w:tcPr>
            <w:tcW w:w="850" w:type="dxa"/>
          </w:tcPr>
          <w:p w:rsidR="00092BAB" w:rsidRPr="00092BAB" w:rsidRDefault="00092BAB">
            <w:pPr>
              <w:pStyle w:val="ConsPlusNormal"/>
              <w:jc w:val="center"/>
            </w:pPr>
            <w:r w:rsidRPr="00092BAB">
              <w:lastRenderedPageBreak/>
              <w:t>3.1.</w:t>
            </w:r>
          </w:p>
        </w:tc>
        <w:tc>
          <w:tcPr>
            <w:tcW w:w="4138" w:type="dxa"/>
          </w:tcPr>
          <w:p w:rsidR="00092BAB" w:rsidRPr="00092BAB" w:rsidRDefault="00092BAB">
            <w:pPr>
              <w:pStyle w:val="ConsPlusNormal"/>
            </w:pPr>
            <w:r w:rsidRPr="00092BAB">
              <w:t>Простота доступа к разделу официального сайта "Противодействие коррупции" (количество переходов по гиперссылке, необходимое для доступа к нему с главной страницы)</w:t>
            </w:r>
          </w:p>
        </w:tc>
        <w:tc>
          <w:tcPr>
            <w:tcW w:w="4195" w:type="dxa"/>
          </w:tcPr>
          <w:p w:rsidR="00092BAB" w:rsidRPr="00092BAB" w:rsidRDefault="00092BAB">
            <w:pPr>
              <w:pStyle w:val="ConsPlusNormal"/>
            </w:pPr>
            <w:r w:rsidRPr="00092BAB">
              <w:t>0 баллов - если два и более переходов;</w:t>
            </w:r>
          </w:p>
          <w:p w:rsidR="00092BAB" w:rsidRPr="00092BAB" w:rsidRDefault="00092BAB">
            <w:pPr>
              <w:pStyle w:val="ConsPlusNormal"/>
            </w:pPr>
            <w:r w:rsidRPr="00092BAB">
              <w:t>1 балл - если менее двух переходов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3.2.</w:t>
            </w:r>
          </w:p>
        </w:tc>
        <w:tc>
          <w:tcPr>
            <w:tcW w:w="4138" w:type="dxa"/>
          </w:tcPr>
          <w:p w:rsidR="00092BAB" w:rsidRPr="00092BAB" w:rsidRDefault="00092BAB">
            <w:pPr>
              <w:pStyle w:val="ConsPlusNormal"/>
            </w:pPr>
            <w:r w:rsidRPr="00092BAB">
              <w:t>Наличие в подразделе "Нормативные правовые и иные акты в сфере противодействия коррупции" раздела "Противодействие коррупции" официального сайта списка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правового акта в действующей редакции</w:t>
            </w:r>
          </w:p>
        </w:tc>
        <w:tc>
          <w:tcPr>
            <w:tcW w:w="4195" w:type="dxa"/>
          </w:tcPr>
          <w:p w:rsidR="00092BAB" w:rsidRPr="00092BAB" w:rsidRDefault="00092BAB">
            <w:pPr>
              <w:pStyle w:val="ConsPlusNormal"/>
            </w:pPr>
            <w:r w:rsidRPr="00092BAB">
              <w:t>0 баллов - если подраздел не содержит гиперссылок с полным текстом правовых актов в действующей редакции;</w:t>
            </w:r>
          </w:p>
          <w:p w:rsidR="00092BAB" w:rsidRPr="00092BAB" w:rsidRDefault="00092BAB">
            <w:pPr>
              <w:pStyle w:val="ConsPlusNormal"/>
            </w:pPr>
            <w:r w:rsidRPr="00092BAB">
              <w:t>1,5 балла - если подраздел содержит гиперссылки с полным текстом правовых актов в действующей редакции</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3.3.</w:t>
            </w:r>
          </w:p>
        </w:tc>
        <w:tc>
          <w:tcPr>
            <w:tcW w:w="4138" w:type="dxa"/>
          </w:tcPr>
          <w:p w:rsidR="00092BAB" w:rsidRPr="00092BAB" w:rsidRDefault="00092BAB">
            <w:pPr>
              <w:pStyle w:val="ConsPlusNormal"/>
            </w:pPr>
            <w:r w:rsidRPr="00092BAB">
              <w:t xml:space="preserve">Наличие в подразделе "Антикоррупционная экспертиза" раздела "Противодействие коррупции" </w:t>
            </w:r>
            <w:r w:rsidRPr="00092BAB">
              <w:lastRenderedPageBreak/>
              <w:t>официального сайта гиперссылки, перекрестной с гиперссылкой, при переходе по которой осуществляется доступ к официальному сайту, 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 (regulation.donland.ru)</w:t>
            </w:r>
          </w:p>
        </w:tc>
        <w:tc>
          <w:tcPr>
            <w:tcW w:w="4195" w:type="dxa"/>
          </w:tcPr>
          <w:p w:rsidR="00092BAB" w:rsidRPr="00092BAB" w:rsidRDefault="00092BAB">
            <w:pPr>
              <w:pStyle w:val="ConsPlusNormal"/>
            </w:pPr>
            <w:r w:rsidRPr="00092BAB">
              <w:lastRenderedPageBreak/>
              <w:t>0 баллов - если гиперссылка отсутствует;</w:t>
            </w:r>
          </w:p>
          <w:p w:rsidR="00092BAB" w:rsidRPr="00092BAB" w:rsidRDefault="00092BAB">
            <w:pPr>
              <w:pStyle w:val="ConsPlusNormal"/>
            </w:pPr>
            <w:r w:rsidRPr="00092BAB">
              <w:t>1,5 балла - если подраздел содержит гиперссылку</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3.4.</w:t>
            </w:r>
          </w:p>
        </w:tc>
        <w:tc>
          <w:tcPr>
            <w:tcW w:w="4138" w:type="dxa"/>
          </w:tcPr>
          <w:p w:rsidR="00092BAB" w:rsidRPr="00092BAB" w:rsidRDefault="00092BAB">
            <w:pPr>
              <w:pStyle w:val="ConsPlusNormal"/>
            </w:pPr>
            <w:r w:rsidRPr="00092BAB">
              <w:t>Наличие в разделе "Противодействие коррупции" официального сайта гиперссылки, перекрестной с гиперссылкой, при переходе по которой осуществляется доступ к подразделу "Обращения граждан", включающему в том числе информацию о:</w:t>
            </w:r>
          </w:p>
          <w:p w:rsidR="00092BAB" w:rsidRPr="00092BAB" w:rsidRDefault="00092BAB">
            <w:pPr>
              <w:pStyle w:val="ConsPlusNormal"/>
            </w:pPr>
            <w:r w:rsidRPr="00092BAB">
              <w:t>нормативном правовом акте, регламентирующем порядок рассмотрения обращений граждан;</w:t>
            </w:r>
          </w:p>
          <w:p w:rsidR="00092BAB" w:rsidRPr="00092BAB" w:rsidRDefault="00092BAB">
            <w:pPr>
              <w:pStyle w:val="ConsPlusNormal"/>
            </w:pPr>
            <w:r w:rsidRPr="00092BAB">
              <w:t xml:space="preserve">способах для граждан и юридических лиц </w:t>
            </w:r>
            <w:r w:rsidRPr="00092BAB">
              <w:lastRenderedPageBreak/>
              <w:t>беспрепятственно направлять свои обращения в орган исполнительной власти (информация о работе "горячей линии", "телефона доверия", отправке почтовых сообщений, форма направления сообщений гражданами и организациями через официальный сайт)</w:t>
            </w:r>
          </w:p>
        </w:tc>
        <w:tc>
          <w:tcPr>
            <w:tcW w:w="4195" w:type="dxa"/>
          </w:tcPr>
          <w:p w:rsidR="00092BAB" w:rsidRPr="00092BAB" w:rsidRDefault="00092BAB">
            <w:pPr>
              <w:pStyle w:val="ConsPlusNormal"/>
            </w:pPr>
            <w:r w:rsidRPr="00092BAB">
              <w:lastRenderedPageBreak/>
              <w:t>0 баллов - если гиперссылка отсутствует;</w:t>
            </w:r>
          </w:p>
          <w:p w:rsidR="00092BAB" w:rsidRPr="00092BAB" w:rsidRDefault="00092BAB">
            <w:pPr>
              <w:pStyle w:val="ConsPlusNormal"/>
            </w:pPr>
            <w:r w:rsidRPr="00092BAB">
              <w:t>1,5 балла - если раздел содержит гиперссылку</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Суммарный балл по разделу 3</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2"/>
            </w:pPr>
            <w:r w:rsidRPr="00092BAB">
              <w:t>4. Показатели результативности деятельности подразделений, должностных лиц</w:t>
            </w:r>
          </w:p>
        </w:tc>
      </w:tr>
      <w:tr w:rsidR="00092BAB" w:rsidRPr="00092BAB">
        <w:tc>
          <w:tcPr>
            <w:tcW w:w="850" w:type="dxa"/>
          </w:tcPr>
          <w:p w:rsidR="00092BAB" w:rsidRPr="00092BAB" w:rsidRDefault="00092BAB">
            <w:pPr>
              <w:pStyle w:val="ConsPlusNormal"/>
              <w:jc w:val="center"/>
            </w:pPr>
            <w:r w:rsidRPr="00092BAB">
              <w:t>4.1.</w:t>
            </w:r>
          </w:p>
        </w:tc>
        <w:tc>
          <w:tcPr>
            <w:tcW w:w="4138" w:type="dxa"/>
          </w:tcPr>
          <w:p w:rsidR="00092BAB" w:rsidRPr="00092BAB" w:rsidRDefault="00092BAB">
            <w:pPr>
              <w:pStyle w:val="ConsPlusNormal"/>
            </w:pPr>
            <w:r w:rsidRPr="00092BAB">
              <w:t>Доля обращений граждан, содержащих сведения о совершении гражданскими служащими коррупционных правонарушений, по которым в течение 5 рабочих дней с момента получения информации подразделением, должностным лицом инициирована антикоррупционная проверка, от общего числа вышеуказанных обращений граждан (в процентах)</w:t>
            </w:r>
          </w:p>
          <w:p w:rsidR="00092BAB" w:rsidRPr="00092BAB" w:rsidRDefault="00092BAB">
            <w:pPr>
              <w:pStyle w:val="ConsPlusNormal"/>
            </w:pPr>
            <w:r w:rsidRPr="00092BAB">
              <w:t xml:space="preserve">(если обращения граждан, содержащих сведения о </w:t>
            </w:r>
            <w:r w:rsidRPr="00092BAB">
              <w:lastRenderedPageBreak/>
              <w:t>совершении гражданскими служащими коррупционных правонарушений в отчетном периоде, не поступали, ставится максимальный балл)</w:t>
            </w:r>
          </w:p>
        </w:tc>
        <w:tc>
          <w:tcPr>
            <w:tcW w:w="4195" w:type="dxa"/>
          </w:tcPr>
          <w:p w:rsidR="00092BAB" w:rsidRPr="00092BAB" w:rsidRDefault="00092BAB">
            <w:pPr>
              <w:pStyle w:val="ConsPlusNormal"/>
            </w:pPr>
            <w:r w:rsidRPr="00092BAB">
              <w:lastRenderedPageBreak/>
              <w:t>2 балла - если менее 90 процентов;</w:t>
            </w:r>
          </w:p>
          <w:p w:rsidR="00092BAB" w:rsidRPr="00092BAB" w:rsidRDefault="00092BAB">
            <w:pPr>
              <w:pStyle w:val="ConsPlusNormal"/>
            </w:pPr>
            <w:r w:rsidRPr="00092BAB">
              <w:t>5 баллов - если 90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4.2.</w:t>
            </w:r>
          </w:p>
        </w:tc>
        <w:tc>
          <w:tcPr>
            <w:tcW w:w="4138" w:type="dxa"/>
          </w:tcPr>
          <w:p w:rsidR="00092BAB" w:rsidRPr="00092BAB" w:rsidRDefault="00092BAB">
            <w:pPr>
              <w:pStyle w:val="ConsPlusNormal"/>
            </w:pPr>
            <w:r w:rsidRPr="00092BAB">
              <w:t>Доля случаев возбуждения 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 направленным подразделением, должностным лицом в правоохранительные органы, от общего числа материалов, направленных в правоохранительные органы (в процентах)</w:t>
            </w:r>
          </w:p>
          <w:p w:rsidR="00092BAB" w:rsidRPr="00092BAB" w:rsidRDefault="00092BAB">
            <w:pPr>
              <w:pStyle w:val="ConsPlusNormal"/>
            </w:pPr>
            <w:r w:rsidRPr="00092BAB">
              <w:t>(если в отчетном периоде основания для направления подразделением, должностным лицом материалов в правоохранительные органы отсутствовали, ставится максимальный балл)</w:t>
            </w:r>
          </w:p>
        </w:tc>
        <w:tc>
          <w:tcPr>
            <w:tcW w:w="4195" w:type="dxa"/>
          </w:tcPr>
          <w:p w:rsidR="00092BAB" w:rsidRPr="00092BAB" w:rsidRDefault="00092BAB">
            <w:pPr>
              <w:pStyle w:val="ConsPlusNormal"/>
            </w:pPr>
            <w:r w:rsidRPr="00092BAB">
              <w:t>2 балла - если менее 90 процентов;</w:t>
            </w:r>
          </w:p>
          <w:p w:rsidR="00092BAB" w:rsidRPr="00092BAB" w:rsidRDefault="00092BAB">
            <w:pPr>
              <w:pStyle w:val="ConsPlusNormal"/>
            </w:pPr>
            <w:r w:rsidRPr="00092BAB">
              <w:t>5 баллов - если 90 процентов и более</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4.3.</w:t>
            </w:r>
          </w:p>
        </w:tc>
        <w:tc>
          <w:tcPr>
            <w:tcW w:w="4138" w:type="dxa"/>
          </w:tcPr>
          <w:p w:rsidR="00092BAB" w:rsidRPr="00092BAB" w:rsidRDefault="00092BAB">
            <w:pPr>
              <w:pStyle w:val="ConsPlusNormal"/>
            </w:pPr>
            <w:r w:rsidRPr="00092BAB">
              <w:t xml:space="preserve">Доля гражданских служащих, в отношении которых </w:t>
            </w:r>
            <w:r w:rsidRPr="00092BAB">
              <w:lastRenderedPageBreak/>
              <w:t>управлением по противодействию коррупции, органами прокуратуры, иными государственными органами в отчетном периоде выявлены случаи представления неполных (недостоверных) сведений о доходах, от общего числа гражданских служащих, в чьи обязанности входит представление сведений о доходах (в процентах) (если проверка не осуществлялась, то ставится максимальный балл)</w:t>
            </w:r>
          </w:p>
        </w:tc>
        <w:tc>
          <w:tcPr>
            <w:tcW w:w="4195" w:type="dxa"/>
          </w:tcPr>
          <w:p w:rsidR="00092BAB" w:rsidRPr="00092BAB" w:rsidRDefault="00092BAB">
            <w:pPr>
              <w:pStyle w:val="ConsPlusNormal"/>
            </w:pPr>
            <w:r w:rsidRPr="00092BAB">
              <w:lastRenderedPageBreak/>
              <w:t>2 балла - если 15 процентов и более;</w:t>
            </w:r>
          </w:p>
          <w:p w:rsidR="00092BAB" w:rsidRPr="00092BAB" w:rsidRDefault="00092BAB">
            <w:pPr>
              <w:pStyle w:val="ConsPlusNormal"/>
            </w:pPr>
            <w:r w:rsidRPr="00092BAB">
              <w:lastRenderedPageBreak/>
              <w:t>5 баллов - если менее 15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4.4.</w:t>
            </w:r>
          </w:p>
        </w:tc>
        <w:tc>
          <w:tcPr>
            <w:tcW w:w="4138" w:type="dxa"/>
          </w:tcPr>
          <w:p w:rsidR="00092BAB" w:rsidRPr="00092BAB" w:rsidRDefault="00092BAB">
            <w:pPr>
              <w:pStyle w:val="ConsPlusNormal"/>
            </w:pPr>
            <w:r w:rsidRPr="00092BAB">
              <w:t xml:space="preserve">Доля гражданских служащих, в отношении которых управлением по противодействию коррупции, органами прокуратуры, иными государственными органами в отчетном периоде выявлены случаи несоблюдения иных запретов и ограничений, связанных с прохождением гражданской службы, от общего числа гражданских служащих (если проверка не </w:t>
            </w:r>
            <w:r w:rsidRPr="00092BAB">
              <w:lastRenderedPageBreak/>
              <w:t>осуществлялась, то ставится максимальный балл)</w:t>
            </w:r>
          </w:p>
        </w:tc>
        <w:tc>
          <w:tcPr>
            <w:tcW w:w="4195" w:type="dxa"/>
          </w:tcPr>
          <w:p w:rsidR="00092BAB" w:rsidRPr="00092BAB" w:rsidRDefault="00092BAB">
            <w:pPr>
              <w:pStyle w:val="ConsPlusNormal"/>
            </w:pPr>
            <w:r w:rsidRPr="00092BAB">
              <w:lastRenderedPageBreak/>
              <w:t>2 балла - если 15 процентов и более;</w:t>
            </w:r>
          </w:p>
          <w:p w:rsidR="00092BAB" w:rsidRPr="00092BAB" w:rsidRDefault="00092BAB">
            <w:pPr>
              <w:pStyle w:val="ConsPlusNormal"/>
            </w:pPr>
            <w:r w:rsidRPr="00092BAB">
              <w:t>5 баллов - если менее 15 процентов</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4.5.</w:t>
            </w:r>
          </w:p>
        </w:tc>
        <w:tc>
          <w:tcPr>
            <w:tcW w:w="4138" w:type="dxa"/>
          </w:tcPr>
          <w:p w:rsidR="00092BAB" w:rsidRPr="00092BAB" w:rsidRDefault="00092BAB">
            <w:pPr>
              <w:pStyle w:val="ConsPlusNormal"/>
            </w:pPr>
            <w:r w:rsidRPr="00092BAB">
              <w:t>Количество случаев восстановления гражданских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(несоблюдение сроков проведения проверки и так далее)</w:t>
            </w:r>
          </w:p>
        </w:tc>
        <w:tc>
          <w:tcPr>
            <w:tcW w:w="4195" w:type="dxa"/>
          </w:tcPr>
          <w:p w:rsidR="00092BAB" w:rsidRPr="00092BAB" w:rsidRDefault="00092BAB">
            <w:pPr>
              <w:pStyle w:val="ConsPlusNormal"/>
            </w:pPr>
            <w:r w:rsidRPr="00092BAB">
              <w:t>минус 2 балла за каждый случай;</w:t>
            </w:r>
          </w:p>
          <w:p w:rsidR="00092BAB" w:rsidRPr="00092BAB" w:rsidRDefault="00092BAB">
            <w:pPr>
              <w:pStyle w:val="ConsPlusNormal"/>
            </w:pPr>
            <w:r w:rsidRPr="00092BAB">
              <w:t>0 баллов - если случаи отсутствуют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4.6.</w:t>
            </w:r>
          </w:p>
        </w:tc>
        <w:tc>
          <w:tcPr>
            <w:tcW w:w="4138" w:type="dxa"/>
          </w:tcPr>
          <w:p w:rsidR="00092BAB" w:rsidRPr="00092BAB" w:rsidRDefault="00092BAB">
            <w:pPr>
              <w:pStyle w:val="ConsPlusNormal"/>
            </w:pPr>
            <w:r w:rsidRPr="00092BAB">
              <w:t xml:space="preserve">Количество случаев восстановления гражданских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несоответствия </w:t>
            </w:r>
            <w:r w:rsidRPr="00092BAB">
              <w:lastRenderedPageBreak/>
              <w:t>совершенного нарушения и меры ответственности)</w:t>
            </w:r>
          </w:p>
        </w:tc>
        <w:tc>
          <w:tcPr>
            <w:tcW w:w="4195" w:type="dxa"/>
          </w:tcPr>
          <w:p w:rsidR="00092BAB" w:rsidRPr="00092BAB" w:rsidRDefault="00092BAB">
            <w:pPr>
              <w:pStyle w:val="ConsPlusNormal"/>
            </w:pPr>
            <w:r w:rsidRPr="00092BAB">
              <w:lastRenderedPageBreak/>
              <w:t>минус 5 баллов за каждый случай;</w:t>
            </w:r>
          </w:p>
          <w:p w:rsidR="00092BAB" w:rsidRPr="00092BAB" w:rsidRDefault="00092BAB">
            <w:pPr>
              <w:pStyle w:val="ConsPlusNormal"/>
            </w:pPr>
            <w:r w:rsidRPr="00092BAB">
              <w:t>0 баллов - если случаи отсутствуют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4.7.</w:t>
            </w:r>
          </w:p>
        </w:tc>
        <w:tc>
          <w:tcPr>
            <w:tcW w:w="4138" w:type="dxa"/>
          </w:tcPr>
          <w:p w:rsidR="00092BAB" w:rsidRPr="00092BAB" w:rsidRDefault="00092BAB">
            <w:pPr>
              <w:pStyle w:val="ConsPlusNormal"/>
            </w:pPr>
            <w:r w:rsidRPr="00092BAB">
              <w:t>Количество случаев, когда суд первой или апелляционной инстанции пришел к выводу о незаконности решения комиссии/порядка проведения ее заседания/порядка формирования состава комиссии</w:t>
            </w:r>
          </w:p>
        </w:tc>
        <w:tc>
          <w:tcPr>
            <w:tcW w:w="4195" w:type="dxa"/>
          </w:tcPr>
          <w:p w:rsidR="00092BAB" w:rsidRPr="00092BAB" w:rsidRDefault="00092BAB">
            <w:pPr>
              <w:pStyle w:val="ConsPlusNormal"/>
            </w:pPr>
            <w:r w:rsidRPr="00092BAB">
              <w:t>минус 2 балла за каждый случай;</w:t>
            </w:r>
          </w:p>
          <w:p w:rsidR="00092BAB" w:rsidRPr="00092BAB" w:rsidRDefault="00092BAB">
            <w:pPr>
              <w:pStyle w:val="ConsPlusNormal"/>
            </w:pPr>
            <w:r w:rsidRPr="00092BAB">
              <w:t>0 баллов - если случаи отсутствуют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4.8.</w:t>
            </w:r>
          </w:p>
        </w:tc>
        <w:tc>
          <w:tcPr>
            <w:tcW w:w="4138" w:type="dxa"/>
          </w:tcPr>
          <w:p w:rsidR="00092BAB" w:rsidRPr="00092BAB" w:rsidRDefault="00092BAB">
            <w:pPr>
              <w:pStyle w:val="ConsPlusNormal"/>
            </w:pPr>
            <w:r w:rsidRPr="00092BAB">
              <w:t>Количество случаев, когда суд первой или апелляционной инстанции пришел к выводу о незаконности порядка проведения антикоррупционной проверки</w:t>
            </w:r>
          </w:p>
        </w:tc>
        <w:tc>
          <w:tcPr>
            <w:tcW w:w="4195" w:type="dxa"/>
          </w:tcPr>
          <w:p w:rsidR="00092BAB" w:rsidRPr="00092BAB" w:rsidRDefault="00092BAB">
            <w:pPr>
              <w:pStyle w:val="ConsPlusNormal"/>
            </w:pPr>
            <w:r w:rsidRPr="00092BAB">
              <w:t>минус 2 балла за каждый случай;</w:t>
            </w:r>
          </w:p>
          <w:p w:rsidR="00092BAB" w:rsidRPr="00092BAB" w:rsidRDefault="00092BAB">
            <w:pPr>
              <w:pStyle w:val="ConsPlusNormal"/>
            </w:pPr>
            <w:r w:rsidRPr="00092BAB">
              <w:t>0 баллов - если случаи отсутствуют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4.9.</w:t>
            </w:r>
          </w:p>
        </w:tc>
        <w:tc>
          <w:tcPr>
            <w:tcW w:w="4138" w:type="dxa"/>
          </w:tcPr>
          <w:p w:rsidR="00092BAB" w:rsidRPr="00092BAB" w:rsidRDefault="00092BAB">
            <w:pPr>
              <w:pStyle w:val="ConsPlusNormal"/>
            </w:pPr>
            <w:r w:rsidRPr="00092BAB">
              <w:t>Количество случаев отмены решения представителя нанимателя о выборе меры предотвращения и (или) урегулирования конфликта интересов по результатам обжалования такого решения в комиссии по трудовым спорам</w:t>
            </w:r>
          </w:p>
        </w:tc>
        <w:tc>
          <w:tcPr>
            <w:tcW w:w="4195" w:type="dxa"/>
          </w:tcPr>
          <w:p w:rsidR="00092BAB" w:rsidRPr="00092BAB" w:rsidRDefault="00092BAB">
            <w:pPr>
              <w:pStyle w:val="ConsPlusNormal"/>
            </w:pPr>
            <w:r w:rsidRPr="00092BAB">
              <w:t>минус 1 балл за каждый случай;</w:t>
            </w:r>
          </w:p>
          <w:p w:rsidR="00092BAB" w:rsidRPr="00092BAB" w:rsidRDefault="00092BAB">
            <w:pPr>
              <w:pStyle w:val="ConsPlusNormal"/>
            </w:pPr>
            <w:r w:rsidRPr="00092BAB">
              <w:t>0 баллов - если случаи отсутствуют</w:t>
            </w:r>
          </w:p>
        </w:tc>
        <w:tc>
          <w:tcPr>
            <w:tcW w:w="1587" w:type="dxa"/>
          </w:tcPr>
          <w:p w:rsidR="00092BAB" w:rsidRPr="00092BAB" w:rsidRDefault="00092BAB">
            <w:pPr>
              <w:pStyle w:val="ConsPlusNormal"/>
            </w:pPr>
          </w:p>
        </w:tc>
      </w:tr>
      <w:tr w:rsidR="00092BAB" w:rsidRPr="00092BAB">
        <w:tc>
          <w:tcPr>
            <w:tcW w:w="850" w:type="dxa"/>
          </w:tcPr>
          <w:p w:rsidR="00092BAB" w:rsidRPr="00092BAB" w:rsidRDefault="00092BAB">
            <w:pPr>
              <w:pStyle w:val="ConsPlusNormal"/>
              <w:jc w:val="center"/>
            </w:pPr>
            <w:r w:rsidRPr="00092BAB">
              <w:t>4.10.</w:t>
            </w:r>
          </w:p>
        </w:tc>
        <w:tc>
          <w:tcPr>
            <w:tcW w:w="4138" w:type="dxa"/>
          </w:tcPr>
          <w:p w:rsidR="00092BAB" w:rsidRPr="00092BAB" w:rsidRDefault="00092BAB">
            <w:pPr>
              <w:pStyle w:val="ConsPlusNormal"/>
            </w:pPr>
            <w:r w:rsidRPr="00092BAB">
              <w:t xml:space="preserve">Количество случаев отмены решения представителя </w:t>
            </w:r>
            <w:r w:rsidRPr="00092BAB">
              <w:lastRenderedPageBreak/>
              <w:t>нанимателя о выборе меры предотвращения и (или) урегулирования конфликта интересов по результатам обжалования такого решения в суде</w:t>
            </w:r>
          </w:p>
        </w:tc>
        <w:tc>
          <w:tcPr>
            <w:tcW w:w="4195" w:type="dxa"/>
          </w:tcPr>
          <w:p w:rsidR="00092BAB" w:rsidRPr="00092BAB" w:rsidRDefault="00092BAB">
            <w:pPr>
              <w:pStyle w:val="ConsPlusNormal"/>
            </w:pPr>
            <w:r w:rsidRPr="00092BAB">
              <w:lastRenderedPageBreak/>
              <w:t>минус 1 балл за каждый случай;</w:t>
            </w:r>
          </w:p>
          <w:p w:rsidR="00092BAB" w:rsidRPr="00092BAB" w:rsidRDefault="00092BAB">
            <w:pPr>
              <w:pStyle w:val="ConsPlusNormal"/>
            </w:pPr>
            <w:r w:rsidRPr="00092BAB">
              <w:t xml:space="preserve">0 баллов - если случаи </w:t>
            </w:r>
            <w:r w:rsidRPr="00092BAB">
              <w:lastRenderedPageBreak/>
              <w:t>отсутствуют</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Суммарный балл по разделу 4</w:t>
            </w:r>
          </w:p>
        </w:tc>
        <w:tc>
          <w:tcPr>
            <w:tcW w:w="1587" w:type="dxa"/>
          </w:tcPr>
          <w:p w:rsidR="00092BAB" w:rsidRPr="00092BAB" w:rsidRDefault="00092BAB">
            <w:pPr>
              <w:pStyle w:val="ConsPlusNormal"/>
            </w:pPr>
          </w:p>
        </w:tc>
      </w:tr>
      <w:tr w:rsidR="00092BAB" w:rsidRPr="00092BAB">
        <w:tc>
          <w:tcPr>
            <w:tcW w:w="10770" w:type="dxa"/>
            <w:gridSpan w:val="4"/>
          </w:tcPr>
          <w:p w:rsidR="00092BAB" w:rsidRPr="00092BAB" w:rsidRDefault="00092BAB">
            <w:pPr>
              <w:pStyle w:val="ConsPlusNormal"/>
              <w:jc w:val="center"/>
              <w:outlineLvl w:val="2"/>
            </w:pPr>
            <w:r w:rsidRPr="00092BAB">
              <w:t>5. Показатель, определенный по итогам онлайн-опроса</w:t>
            </w:r>
          </w:p>
        </w:tc>
      </w:tr>
      <w:tr w:rsidR="00092BAB" w:rsidRPr="00092BAB">
        <w:tc>
          <w:tcPr>
            <w:tcW w:w="4988" w:type="dxa"/>
            <w:gridSpan w:val="2"/>
          </w:tcPr>
          <w:p w:rsidR="00092BAB" w:rsidRPr="00092BAB" w:rsidRDefault="00092BAB">
            <w:pPr>
              <w:pStyle w:val="ConsPlusNormal"/>
            </w:pPr>
            <w:r w:rsidRPr="00092BAB">
              <w:t>Оценка работы по противодействию коррупции, проводимой подразделением, должностным лицом в органе исполнительной власти, которая дана по результатам онлайн-опроса, проводимого в режиме реального времени на официальном сайте, - высокий уровень, средний уровень, низкий уровень (при равном количестве голосов начисляется более высокий балл)</w:t>
            </w:r>
          </w:p>
        </w:tc>
        <w:tc>
          <w:tcPr>
            <w:tcW w:w="4195" w:type="dxa"/>
          </w:tcPr>
          <w:p w:rsidR="00092BAB" w:rsidRPr="00092BAB" w:rsidRDefault="00092BAB">
            <w:pPr>
              <w:pStyle w:val="ConsPlusNormal"/>
            </w:pPr>
            <w:r w:rsidRPr="00092BAB">
              <w:t>0 баллов - если низкий уровень;</w:t>
            </w:r>
          </w:p>
          <w:p w:rsidR="00092BAB" w:rsidRPr="00092BAB" w:rsidRDefault="00092BAB">
            <w:pPr>
              <w:pStyle w:val="ConsPlusNormal"/>
            </w:pPr>
            <w:r w:rsidRPr="00092BAB">
              <w:t>10 баллов - если средний уровень;</w:t>
            </w:r>
          </w:p>
          <w:p w:rsidR="00092BAB" w:rsidRPr="00092BAB" w:rsidRDefault="00092BAB">
            <w:pPr>
              <w:pStyle w:val="ConsPlusNormal"/>
            </w:pPr>
            <w:r w:rsidRPr="00092BAB">
              <w:t>20 баллов - если высокий уровень</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Суммарный балл по разделу 5</w:t>
            </w:r>
          </w:p>
        </w:tc>
        <w:tc>
          <w:tcPr>
            <w:tcW w:w="1587" w:type="dxa"/>
          </w:tcPr>
          <w:p w:rsidR="00092BAB" w:rsidRPr="00092BAB" w:rsidRDefault="00092BAB">
            <w:pPr>
              <w:pStyle w:val="ConsPlusNormal"/>
            </w:pPr>
          </w:p>
        </w:tc>
      </w:tr>
      <w:tr w:rsidR="00092BAB" w:rsidRPr="00092BAB">
        <w:tc>
          <w:tcPr>
            <w:tcW w:w="9183" w:type="dxa"/>
            <w:gridSpan w:val="3"/>
          </w:tcPr>
          <w:p w:rsidR="00092BAB" w:rsidRPr="00092BAB" w:rsidRDefault="00092BAB">
            <w:pPr>
              <w:pStyle w:val="ConsPlusNormal"/>
            </w:pPr>
            <w:r w:rsidRPr="00092BAB">
              <w:t>Итоговый балл</w:t>
            </w:r>
          </w:p>
        </w:tc>
        <w:tc>
          <w:tcPr>
            <w:tcW w:w="1587" w:type="dxa"/>
          </w:tcPr>
          <w:p w:rsidR="00092BAB" w:rsidRPr="00092BAB" w:rsidRDefault="00092BAB">
            <w:pPr>
              <w:pStyle w:val="ConsPlusNormal"/>
            </w:pPr>
          </w:p>
        </w:tc>
      </w:tr>
    </w:tbl>
    <w:p w:rsidR="00092BAB" w:rsidRPr="00092BAB" w:rsidRDefault="00092BAB">
      <w:pPr>
        <w:sectPr w:rsidR="00092BAB" w:rsidRPr="00092BAB">
          <w:pgSz w:w="16838" w:h="11905" w:orient="landscape"/>
          <w:pgMar w:top="1701" w:right="1134" w:bottom="850" w:left="1134" w:header="0" w:footer="0" w:gutter="0"/>
          <w:cols w:space="720"/>
        </w:sectPr>
      </w:pPr>
    </w:p>
    <w:p w:rsidR="00092BAB" w:rsidRPr="00092BAB" w:rsidRDefault="00092BAB">
      <w:pPr>
        <w:pStyle w:val="ConsPlusNormal"/>
        <w:jc w:val="both"/>
      </w:pPr>
    </w:p>
    <w:p w:rsidR="00092BAB" w:rsidRPr="00092BAB" w:rsidRDefault="00092BAB">
      <w:pPr>
        <w:pStyle w:val="ConsPlusNormal"/>
        <w:ind w:firstLine="540"/>
        <w:jc w:val="both"/>
      </w:pPr>
      <w:r w:rsidRPr="00092BAB">
        <w:t>Примечание.</w:t>
      </w:r>
    </w:p>
    <w:p w:rsidR="00092BAB" w:rsidRPr="00092BAB" w:rsidRDefault="00092BAB">
      <w:pPr>
        <w:pStyle w:val="ConsPlusNormal"/>
        <w:spacing w:before="280"/>
        <w:ind w:firstLine="540"/>
        <w:jc w:val="both"/>
      </w:pPr>
      <w:r w:rsidRPr="00092BAB">
        <w:t>Онлайн-опрос осуществляется в режиме реального времени на официальном сайте в течение отчетного периода.</w:t>
      </w:r>
    </w:p>
    <w:p w:rsidR="00092BAB" w:rsidRPr="00092BAB" w:rsidRDefault="00092BAB">
      <w:pPr>
        <w:pStyle w:val="ConsPlusNormal"/>
        <w:spacing w:before="280"/>
        <w:ind w:firstLine="540"/>
        <w:jc w:val="both"/>
      </w:pPr>
      <w:r w:rsidRPr="00092BAB">
        <w:t>В подразделе "Доклады, отчеты, обзоры" раздела "Противодействие коррупции" официального сайта размещаются:</w:t>
      </w:r>
    </w:p>
    <w:p w:rsidR="00092BAB" w:rsidRPr="00092BAB" w:rsidRDefault="00092BAB">
      <w:pPr>
        <w:pStyle w:val="ConsPlusNormal"/>
        <w:spacing w:before="280"/>
        <w:ind w:firstLine="540"/>
        <w:jc w:val="both"/>
      </w:pPr>
      <w:r w:rsidRPr="00092BAB">
        <w:t>вопрос: "Как Вы оцениваете работу, проводимую подразделением (должностными лицами) по противодействию коррупции (наименование органа исполнительной власти) в 20... году?";</w:t>
      </w:r>
    </w:p>
    <w:p w:rsidR="00092BAB" w:rsidRPr="00092BAB" w:rsidRDefault="00092BAB">
      <w:pPr>
        <w:pStyle w:val="ConsPlusNormal"/>
        <w:spacing w:before="280"/>
        <w:ind w:firstLine="540"/>
        <w:jc w:val="both"/>
      </w:pPr>
      <w:r w:rsidRPr="00092BAB">
        <w:t>варианты ответов ("высокий уровень", "средний уровень", "низкий уровень") с возможностью проголосовать за один из них (с последующим отображением результата голосования);</w:t>
      </w:r>
    </w:p>
    <w:p w:rsidR="00092BAB" w:rsidRPr="00092BAB" w:rsidRDefault="00092BAB">
      <w:pPr>
        <w:pStyle w:val="ConsPlusNormal"/>
        <w:spacing w:before="280"/>
        <w:ind w:firstLine="540"/>
        <w:jc w:val="both"/>
      </w:pPr>
      <w:r w:rsidRPr="00092BAB">
        <w:t>итоговый результат голосования (по состоянию на 31 декабря), не удаляемый по завершении онлайн-опроса из подраздела "Доклады, отчеты, обзоры" раздела "Противодействие коррупции" официального сайта.</w:t>
      </w:r>
    </w:p>
    <w:p w:rsidR="00092BAB" w:rsidRPr="00092BAB" w:rsidRDefault="00092BAB">
      <w:pPr>
        <w:pStyle w:val="ConsPlusNormal"/>
        <w:spacing w:before="280"/>
        <w:ind w:firstLine="540"/>
        <w:jc w:val="both"/>
      </w:pPr>
      <w:r w:rsidRPr="00092BAB">
        <w:t>Информационное оповещение населения о проведении онлайн-опроса осуществляется в течение всего отчетного периода через средства массовой информации и (или) иными способами (размещение на официальном сайте, информационном стенде в органе исполнительной власти).</w:t>
      </w:r>
    </w:p>
    <w:p w:rsidR="00092BAB" w:rsidRPr="00092BAB" w:rsidRDefault="00092BAB">
      <w:pPr>
        <w:pStyle w:val="ConsPlusNormal"/>
        <w:spacing w:before="280"/>
        <w:ind w:firstLine="540"/>
        <w:jc w:val="both"/>
      </w:pPr>
      <w:r w:rsidRPr="00092BAB">
        <w:t>Требования к количеству и субъектной принадлежности лиц, участвующих в проводимом органами исполнительной власти онлайн-опросе, не предъявляются.</w:t>
      </w:r>
    </w:p>
    <w:p w:rsidR="00092BAB" w:rsidRPr="00092BAB" w:rsidRDefault="00092BAB">
      <w:pPr>
        <w:pStyle w:val="ConsPlusNormal"/>
        <w:spacing w:before="280"/>
        <w:ind w:firstLine="540"/>
        <w:jc w:val="both"/>
      </w:pPr>
      <w:r w:rsidRPr="00092BAB">
        <w:t>Используемые сокращения:</w:t>
      </w:r>
    </w:p>
    <w:p w:rsidR="00092BAB" w:rsidRPr="00092BAB" w:rsidRDefault="00092BAB">
      <w:pPr>
        <w:pStyle w:val="ConsPlusNormal"/>
        <w:spacing w:before="280"/>
        <w:ind w:firstLine="540"/>
        <w:jc w:val="both"/>
      </w:pPr>
      <w:r w:rsidRPr="00092BAB">
        <w:t>антикоррупционная проверка - проверка, предусмотренная Порядком проверки достоверности и полноты сведений, представляемых гражданами, претендующими на замещение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утвержденным постановлением Правительства Ростовской области от 26.09.2013 N 610;</w:t>
      </w:r>
    </w:p>
    <w:p w:rsidR="00092BAB" w:rsidRPr="00092BAB" w:rsidRDefault="00092BAB">
      <w:pPr>
        <w:pStyle w:val="ConsPlusNormal"/>
        <w:spacing w:before="280"/>
        <w:ind w:firstLine="540"/>
        <w:jc w:val="both"/>
      </w:pPr>
      <w:r w:rsidRPr="00092BAB">
        <w:t>гражданская служба - государственная гражданская служба Ростовской области;</w:t>
      </w:r>
    </w:p>
    <w:p w:rsidR="00092BAB" w:rsidRPr="00092BAB" w:rsidRDefault="00092BAB">
      <w:pPr>
        <w:pStyle w:val="ConsPlusNormal"/>
        <w:spacing w:before="280"/>
        <w:ind w:firstLine="540"/>
        <w:jc w:val="both"/>
      </w:pPr>
      <w:r w:rsidRPr="00092BAB">
        <w:t>гражданский служащий - государственный гражданский служащий органа исполнительной власти Ростовской области;</w:t>
      </w:r>
    </w:p>
    <w:p w:rsidR="00092BAB" w:rsidRPr="00092BAB" w:rsidRDefault="00092BAB">
      <w:pPr>
        <w:pStyle w:val="ConsPlusNormal"/>
        <w:spacing w:before="280"/>
        <w:ind w:firstLine="540"/>
        <w:jc w:val="both"/>
      </w:pPr>
      <w:r w:rsidRPr="00092BAB">
        <w:lastRenderedPageBreak/>
        <w:t>должностное лицо - должностное лицо органа исполнительной власти Ростовской области, ответственное за работу по профилактике коррупционных и иных правонарушений;</w:t>
      </w:r>
    </w:p>
    <w:p w:rsidR="00092BAB" w:rsidRPr="00092BAB" w:rsidRDefault="00092BAB">
      <w:pPr>
        <w:pStyle w:val="ConsPlusNormal"/>
        <w:spacing w:before="280"/>
        <w:ind w:firstLine="540"/>
        <w:jc w:val="both"/>
      </w:pPr>
      <w:r w:rsidRPr="00092BAB">
        <w:t>комиссия - комиссия органа исполнительной власти Ростовской области по соблюдению требований к служебному поведению и урегулированию конфликта интересов;</w:t>
      </w:r>
    </w:p>
    <w:p w:rsidR="00092BAB" w:rsidRPr="00092BAB" w:rsidRDefault="00092BAB">
      <w:pPr>
        <w:pStyle w:val="ConsPlusNormal"/>
        <w:spacing w:before="280"/>
        <w:ind w:firstLine="540"/>
        <w:jc w:val="both"/>
      </w:pPr>
      <w:r w:rsidRPr="00092BAB">
        <w:t>орган исполнительной власти - орган исполнительной власти Ростовской области;</w:t>
      </w:r>
    </w:p>
    <w:p w:rsidR="00092BAB" w:rsidRPr="00092BAB" w:rsidRDefault="00092BAB">
      <w:pPr>
        <w:pStyle w:val="ConsPlusNormal"/>
        <w:spacing w:before="280"/>
        <w:ind w:firstLine="540"/>
        <w:jc w:val="both"/>
      </w:pPr>
      <w:r w:rsidRPr="00092BAB">
        <w:t>официальный сайт - официальный сайт органа исполнительной власти Ростовской области, расположенный в информационно-телекоммуникационной сети "Интернет";</w:t>
      </w:r>
    </w:p>
    <w:p w:rsidR="00092BAB" w:rsidRPr="00092BAB" w:rsidRDefault="00092BAB">
      <w:pPr>
        <w:pStyle w:val="ConsPlusNormal"/>
        <w:spacing w:before="280"/>
        <w:ind w:firstLine="540"/>
        <w:jc w:val="both"/>
      </w:pPr>
      <w:r w:rsidRPr="00092BAB">
        <w:t>подразделение - подразделение органа исполнительной власти Ростовской области по профилактике коррупционных и иных правонарушений;</w:t>
      </w:r>
    </w:p>
    <w:p w:rsidR="00092BAB" w:rsidRPr="00092BAB" w:rsidRDefault="00092BAB">
      <w:pPr>
        <w:pStyle w:val="ConsPlusNormal"/>
        <w:spacing w:before="280"/>
        <w:ind w:firstLine="540"/>
        <w:jc w:val="both"/>
      </w:pPr>
      <w:r w:rsidRPr="00092BAB">
        <w:t>сведения о доходах - сведения о доходах, об имуществе и обязательствах имущественного характера;</w:t>
      </w:r>
    </w:p>
    <w:p w:rsidR="00092BAB" w:rsidRPr="00092BAB" w:rsidRDefault="00092BAB">
      <w:pPr>
        <w:pStyle w:val="ConsPlusNormal"/>
        <w:spacing w:before="280"/>
        <w:ind w:firstLine="540"/>
        <w:jc w:val="both"/>
      </w:pPr>
      <w:r w:rsidRPr="00092BAB">
        <w:t>справка о доходах - справка о доходах, расходах, об имуществе и обязательствах имущественного характера;</w:t>
      </w:r>
    </w:p>
    <w:p w:rsidR="00092BAB" w:rsidRPr="00092BAB" w:rsidRDefault="00092BAB">
      <w:pPr>
        <w:pStyle w:val="ConsPlusNormal"/>
        <w:spacing w:before="280"/>
        <w:ind w:firstLine="540"/>
        <w:jc w:val="both"/>
      </w:pPr>
      <w:r w:rsidRPr="00092BAB">
        <w:t>управление по противодействию коррупции - управление по противодействию коррупции при Губернаторе Ростовской области.</w:t>
      </w: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jc w:val="right"/>
        <w:outlineLvl w:val="1"/>
      </w:pPr>
      <w:r w:rsidRPr="00092BAB">
        <w:t>Приложение N 2</w:t>
      </w:r>
    </w:p>
    <w:p w:rsidR="00092BAB" w:rsidRPr="00092BAB" w:rsidRDefault="00092BAB">
      <w:pPr>
        <w:pStyle w:val="ConsPlusNormal"/>
        <w:jc w:val="right"/>
      </w:pPr>
      <w:r w:rsidRPr="00092BAB">
        <w:t>к Порядку</w:t>
      </w:r>
    </w:p>
    <w:p w:rsidR="00092BAB" w:rsidRPr="00092BAB" w:rsidRDefault="00092BAB">
      <w:pPr>
        <w:pStyle w:val="ConsPlusNormal"/>
        <w:jc w:val="right"/>
      </w:pPr>
      <w:r w:rsidRPr="00092BAB">
        <w:t>осуществления мониторинга</w:t>
      </w:r>
    </w:p>
    <w:p w:rsidR="00092BAB" w:rsidRPr="00092BAB" w:rsidRDefault="00092BAB">
      <w:pPr>
        <w:pStyle w:val="ConsPlusNormal"/>
        <w:jc w:val="right"/>
      </w:pPr>
      <w:r w:rsidRPr="00092BAB">
        <w:t>деятельности подразделений</w:t>
      </w:r>
    </w:p>
    <w:p w:rsidR="00092BAB" w:rsidRPr="00092BAB" w:rsidRDefault="00092BAB">
      <w:pPr>
        <w:pStyle w:val="ConsPlusNormal"/>
        <w:jc w:val="right"/>
      </w:pPr>
      <w:r w:rsidRPr="00092BAB">
        <w:t>(должностных лиц, ответственных</w:t>
      </w:r>
    </w:p>
    <w:p w:rsidR="00092BAB" w:rsidRPr="00092BAB" w:rsidRDefault="00092BAB">
      <w:pPr>
        <w:pStyle w:val="ConsPlusNormal"/>
        <w:jc w:val="right"/>
      </w:pPr>
      <w:r w:rsidRPr="00092BAB">
        <w:t>за работу) по профилактике</w:t>
      </w:r>
    </w:p>
    <w:p w:rsidR="00092BAB" w:rsidRPr="00092BAB" w:rsidRDefault="00092BAB">
      <w:pPr>
        <w:pStyle w:val="ConsPlusNormal"/>
        <w:jc w:val="right"/>
      </w:pPr>
      <w:r w:rsidRPr="00092BAB">
        <w:t>коррупционных и иных правонарушений</w:t>
      </w:r>
    </w:p>
    <w:p w:rsidR="00092BAB" w:rsidRPr="00092BAB" w:rsidRDefault="00092BAB">
      <w:pPr>
        <w:pStyle w:val="ConsPlusNormal"/>
        <w:jc w:val="right"/>
      </w:pPr>
      <w:r w:rsidRPr="00092BAB">
        <w:t>органов исполнительной власти</w:t>
      </w:r>
    </w:p>
    <w:p w:rsidR="00092BAB" w:rsidRPr="00092BAB" w:rsidRDefault="00092BAB">
      <w:pPr>
        <w:pStyle w:val="ConsPlusNormal"/>
        <w:jc w:val="right"/>
      </w:pPr>
      <w:r w:rsidRPr="00092BAB">
        <w:t>Ростовской области</w:t>
      </w:r>
    </w:p>
    <w:p w:rsidR="00092BAB" w:rsidRPr="00092BAB" w:rsidRDefault="00092B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BAB" w:rsidRPr="00092BAB">
        <w:trPr>
          <w:jc w:val="center"/>
        </w:trPr>
        <w:tc>
          <w:tcPr>
            <w:tcW w:w="9294" w:type="dxa"/>
            <w:tcBorders>
              <w:top w:val="nil"/>
              <w:left w:val="single" w:sz="24" w:space="0" w:color="CED3F1"/>
              <w:bottom w:val="nil"/>
              <w:right w:val="single" w:sz="24" w:space="0" w:color="F4F3F8"/>
            </w:tcBorders>
            <w:shd w:val="clear" w:color="auto" w:fill="F4F3F8"/>
          </w:tcPr>
          <w:p w:rsidR="00092BAB" w:rsidRPr="00092BAB" w:rsidRDefault="00092BAB">
            <w:pPr>
              <w:pStyle w:val="ConsPlusNormal"/>
              <w:jc w:val="center"/>
            </w:pPr>
            <w:r w:rsidRPr="00092BAB">
              <w:t>Список изменяющих документов</w:t>
            </w:r>
          </w:p>
          <w:p w:rsidR="00092BAB" w:rsidRPr="00092BAB" w:rsidRDefault="00092BAB">
            <w:pPr>
              <w:pStyle w:val="ConsPlusNormal"/>
              <w:jc w:val="center"/>
            </w:pPr>
            <w:r w:rsidRPr="00092BAB">
              <w:t>(в ред. постановления Правительства РО от 19.12.2018 N 835)</w:t>
            </w:r>
          </w:p>
        </w:tc>
      </w:tr>
    </w:tbl>
    <w:p w:rsidR="00092BAB" w:rsidRPr="00092BAB" w:rsidRDefault="00092BAB">
      <w:pPr>
        <w:pStyle w:val="ConsPlusNormal"/>
        <w:jc w:val="both"/>
      </w:pPr>
    </w:p>
    <w:p w:rsidR="00092BAB" w:rsidRPr="00092BAB" w:rsidRDefault="00092BAB">
      <w:pPr>
        <w:pStyle w:val="ConsPlusNormal"/>
        <w:jc w:val="center"/>
      </w:pPr>
      <w:bookmarkStart w:id="5" w:name="P552"/>
      <w:bookmarkEnd w:id="5"/>
      <w:r w:rsidRPr="00092BAB">
        <w:lastRenderedPageBreak/>
        <w:t>РЕЙТИНГ</w:t>
      </w:r>
    </w:p>
    <w:p w:rsidR="00092BAB" w:rsidRPr="00092BAB" w:rsidRDefault="00092BAB">
      <w:pPr>
        <w:pStyle w:val="ConsPlusNormal"/>
        <w:jc w:val="center"/>
      </w:pPr>
      <w:r w:rsidRPr="00092BAB">
        <w:t>подразделений (должностных лиц, ответственных за работу)</w:t>
      </w:r>
    </w:p>
    <w:p w:rsidR="00092BAB" w:rsidRPr="00092BAB" w:rsidRDefault="00092BAB">
      <w:pPr>
        <w:pStyle w:val="ConsPlusNormal"/>
        <w:jc w:val="center"/>
      </w:pPr>
      <w:r w:rsidRPr="00092BAB">
        <w:t>по профилактике коррупционных и иных правонарушений органов</w:t>
      </w:r>
    </w:p>
    <w:p w:rsidR="00092BAB" w:rsidRPr="00092BAB" w:rsidRDefault="00092BAB">
      <w:pPr>
        <w:pStyle w:val="ConsPlusNormal"/>
        <w:jc w:val="center"/>
      </w:pPr>
      <w:r w:rsidRPr="00092BAB">
        <w:t>исполнительной власти Ростовской области</w:t>
      </w:r>
    </w:p>
    <w:p w:rsidR="00092BAB" w:rsidRPr="00092BAB" w:rsidRDefault="00092BA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020"/>
        <w:gridCol w:w="1020"/>
        <w:gridCol w:w="1020"/>
        <w:gridCol w:w="1020"/>
        <w:gridCol w:w="1020"/>
        <w:gridCol w:w="1474"/>
      </w:tblGrid>
      <w:tr w:rsidR="00092BAB" w:rsidRPr="00092BAB">
        <w:tc>
          <w:tcPr>
            <w:tcW w:w="2494" w:type="dxa"/>
            <w:vMerge w:val="restart"/>
          </w:tcPr>
          <w:p w:rsidR="00092BAB" w:rsidRPr="00092BAB" w:rsidRDefault="00092BAB">
            <w:pPr>
              <w:pStyle w:val="ConsPlusNormal"/>
              <w:jc w:val="center"/>
            </w:pPr>
            <w:r w:rsidRPr="00092BAB">
              <w:t>Наименование органа исполнительной власти Ростовской области</w:t>
            </w:r>
          </w:p>
        </w:tc>
        <w:tc>
          <w:tcPr>
            <w:tcW w:w="5100" w:type="dxa"/>
            <w:gridSpan w:val="5"/>
          </w:tcPr>
          <w:p w:rsidR="00092BAB" w:rsidRPr="00092BAB" w:rsidRDefault="00092BAB">
            <w:pPr>
              <w:pStyle w:val="ConsPlusNormal"/>
              <w:jc w:val="center"/>
            </w:pPr>
            <w:r w:rsidRPr="00092BAB">
              <w:t>Суммарный балл</w:t>
            </w:r>
          </w:p>
        </w:tc>
        <w:tc>
          <w:tcPr>
            <w:tcW w:w="1474" w:type="dxa"/>
            <w:vMerge w:val="restart"/>
          </w:tcPr>
          <w:p w:rsidR="00092BAB" w:rsidRPr="00092BAB" w:rsidRDefault="00092BAB">
            <w:pPr>
              <w:pStyle w:val="ConsPlusNormal"/>
              <w:jc w:val="center"/>
            </w:pPr>
            <w:r w:rsidRPr="00092BAB">
              <w:t>Итоговый балл</w:t>
            </w:r>
          </w:p>
        </w:tc>
      </w:tr>
      <w:tr w:rsidR="00092BAB" w:rsidRPr="00092BAB">
        <w:tc>
          <w:tcPr>
            <w:tcW w:w="2494" w:type="dxa"/>
            <w:vMerge/>
          </w:tcPr>
          <w:p w:rsidR="00092BAB" w:rsidRPr="00092BAB" w:rsidRDefault="00092BAB"/>
        </w:tc>
        <w:tc>
          <w:tcPr>
            <w:tcW w:w="1020" w:type="dxa"/>
          </w:tcPr>
          <w:p w:rsidR="00092BAB" w:rsidRPr="00092BAB" w:rsidRDefault="00092BAB">
            <w:pPr>
              <w:pStyle w:val="ConsPlusNormal"/>
              <w:jc w:val="center"/>
            </w:pPr>
            <w:r w:rsidRPr="00092BAB">
              <w:t>по разделу 1</w:t>
            </w:r>
          </w:p>
        </w:tc>
        <w:tc>
          <w:tcPr>
            <w:tcW w:w="1020" w:type="dxa"/>
          </w:tcPr>
          <w:p w:rsidR="00092BAB" w:rsidRPr="00092BAB" w:rsidRDefault="00092BAB">
            <w:pPr>
              <w:pStyle w:val="ConsPlusNormal"/>
              <w:jc w:val="center"/>
            </w:pPr>
            <w:r w:rsidRPr="00092BAB">
              <w:t>по разделу 2</w:t>
            </w:r>
          </w:p>
        </w:tc>
        <w:tc>
          <w:tcPr>
            <w:tcW w:w="1020" w:type="dxa"/>
          </w:tcPr>
          <w:p w:rsidR="00092BAB" w:rsidRPr="00092BAB" w:rsidRDefault="00092BAB">
            <w:pPr>
              <w:pStyle w:val="ConsPlusNormal"/>
              <w:jc w:val="center"/>
            </w:pPr>
            <w:r w:rsidRPr="00092BAB">
              <w:t>по разделу 3</w:t>
            </w:r>
          </w:p>
        </w:tc>
        <w:tc>
          <w:tcPr>
            <w:tcW w:w="1020" w:type="dxa"/>
          </w:tcPr>
          <w:p w:rsidR="00092BAB" w:rsidRPr="00092BAB" w:rsidRDefault="00092BAB">
            <w:pPr>
              <w:pStyle w:val="ConsPlusNormal"/>
              <w:jc w:val="center"/>
            </w:pPr>
            <w:r w:rsidRPr="00092BAB">
              <w:t>по разделу 4</w:t>
            </w:r>
          </w:p>
        </w:tc>
        <w:tc>
          <w:tcPr>
            <w:tcW w:w="1020" w:type="dxa"/>
          </w:tcPr>
          <w:p w:rsidR="00092BAB" w:rsidRPr="00092BAB" w:rsidRDefault="00092BAB">
            <w:pPr>
              <w:pStyle w:val="ConsPlusNormal"/>
              <w:jc w:val="center"/>
            </w:pPr>
            <w:r w:rsidRPr="00092BAB">
              <w:t>по разделу 5</w:t>
            </w:r>
          </w:p>
        </w:tc>
        <w:tc>
          <w:tcPr>
            <w:tcW w:w="1474" w:type="dxa"/>
            <w:vMerge/>
          </w:tcPr>
          <w:p w:rsidR="00092BAB" w:rsidRPr="00092BAB" w:rsidRDefault="00092BAB"/>
        </w:tc>
      </w:tr>
      <w:tr w:rsidR="00092BAB" w:rsidRPr="00092BAB">
        <w:tc>
          <w:tcPr>
            <w:tcW w:w="2494" w:type="dxa"/>
          </w:tcPr>
          <w:p w:rsidR="00092BAB" w:rsidRPr="00092BAB" w:rsidRDefault="00092BAB">
            <w:pPr>
              <w:pStyle w:val="ConsPlusNormal"/>
              <w:jc w:val="center"/>
            </w:pPr>
            <w:r w:rsidRPr="00092BAB">
              <w:t>1</w:t>
            </w:r>
          </w:p>
        </w:tc>
        <w:tc>
          <w:tcPr>
            <w:tcW w:w="1020" w:type="dxa"/>
          </w:tcPr>
          <w:p w:rsidR="00092BAB" w:rsidRPr="00092BAB" w:rsidRDefault="00092BAB">
            <w:pPr>
              <w:pStyle w:val="ConsPlusNormal"/>
              <w:jc w:val="center"/>
            </w:pPr>
            <w:r w:rsidRPr="00092BAB">
              <w:t>2</w:t>
            </w:r>
          </w:p>
        </w:tc>
        <w:tc>
          <w:tcPr>
            <w:tcW w:w="1020" w:type="dxa"/>
          </w:tcPr>
          <w:p w:rsidR="00092BAB" w:rsidRPr="00092BAB" w:rsidRDefault="00092BAB">
            <w:pPr>
              <w:pStyle w:val="ConsPlusNormal"/>
              <w:jc w:val="center"/>
            </w:pPr>
            <w:r w:rsidRPr="00092BAB">
              <w:t>3</w:t>
            </w:r>
          </w:p>
        </w:tc>
        <w:tc>
          <w:tcPr>
            <w:tcW w:w="1020" w:type="dxa"/>
          </w:tcPr>
          <w:p w:rsidR="00092BAB" w:rsidRPr="00092BAB" w:rsidRDefault="00092BAB">
            <w:pPr>
              <w:pStyle w:val="ConsPlusNormal"/>
              <w:jc w:val="center"/>
            </w:pPr>
            <w:r w:rsidRPr="00092BAB">
              <w:t>4</w:t>
            </w:r>
          </w:p>
        </w:tc>
        <w:tc>
          <w:tcPr>
            <w:tcW w:w="1020" w:type="dxa"/>
          </w:tcPr>
          <w:p w:rsidR="00092BAB" w:rsidRPr="00092BAB" w:rsidRDefault="00092BAB">
            <w:pPr>
              <w:pStyle w:val="ConsPlusNormal"/>
              <w:jc w:val="center"/>
            </w:pPr>
            <w:r w:rsidRPr="00092BAB">
              <w:t>5</w:t>
            </w:r>
          </w:p>
        </w:tc>
        <w:tc>
          <w:tcPr>
            <w:tcW w:w="1020" w:type="dxa"/>
          </w:tcPr>
          <w:p w:rsidR="00092BAB" w:rsidRPr="00092BAB" w:rsidRDefault="00092BAB">
            <w:pPr>
              <w:pStyle w:val="ConsPlusNormal"/>
              <w:jc w:val="center"/>
            </w:pPr>
            <w:r w:rsidRPr="00092BAB">
              <w:t>6</w:t>
            </w:r>
          </w:p>
        </w:tc>
        <w:tc>
          <w:tcPr>
            <w:tcW w:w="1474" w:type="dxa"/>
          </w:tcPr>
          <w:p w:rsidR="00092BAB" w:rsidRPr="00092BAB" w:rsidRDefault="00092BAB">
            <w:pPr>
              <w:pStyle w:val="ConsPlusNormal"/>
              <w:jc w:val="center"/>
            </w:pPr>
            <w:r w:rsidRPr="00092BAB">
              <w:t>7</w:t>
            </w:r>
          </w:p>
        </w:tc>
      </w:tr>
      <w:tr w:rsidR="00092BAB" w:rsidRPr="00092BAB">
        <w:tc>
          <w:tcPr>
            <w:tcW w:w="2494"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474" w:type="dxa"/>
          </w:tcPr>
          <w:p w:rsidR="00092BAB" w:rsidRPr="00092BAB" w:rsidRDefault="00092BAB">
            <w:pPr>
              <w:pStyle w:val="ConsPlusNormal"/>
            </w:pPr>
          </w:p>
        </w:tc>
      </w:tr>
      <w:tr w:rsidR="00092BAB" w:rsidRPr="00092BAB">
        <w:tc>
          <w:tcPr>
            <w:tcW w:w="2494"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474" w:type="dxa"/>
          </w:tcPr>
          <w:p w:rsidR="00092BAB" w:rsidRPr="00092BAB" w:rsidRDefault="00092BAB">
            <w:pPr>
              <w:pStyle w:val="ConsPlusNormal"/>
            </w:pPr>
          </w:p>
        </w:tc>
      </w:tr>
      <w:tr w:rsidR="00092BAB" w:rsidRPr="00092BAB">
        <w:tc>
          <w:tcPr>
            <w:tcW w:w="2494"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020" w:type="dxa"/>
          </w:tcPr>
          <w:p w:rsidR="00092BAB" w:rsidRPr="00092BAB" w:rsidRDefault="00092BAB">
            <w:pPr>
              <w:pStyle w:val="ConsPlusNormal"/>
            </w:pPr>
          </w:p>
        </w:tc>
        <w:tc>
          <w:tcPr>
            <w:tcW w:w="1474" w:type="dxa"/>
          </w:tcPr>
          <w:p w:rsidR="00092BAB" w:rsidRPr="00092BAB" w:rsidRDefault="00092BAB">
            <w:pPr>
              <w:pStyle w:val="ConsPlusNormal"/>
            </w:pPr>
          </w:p>
        </w:tc>
      </w:tr>
    </w:tbl>
    <w:p w:rsidR="00092BAB" w:rsidRPr="00092BAB" w:rsidRDefault="00092BAB">
      <w:pPr>
        <w:pStyle w:val="ConsPlusNormal"/>
        <w:jc w:val="both"/>
      </w:pPr>
    </w:p>
    <w:p w:rsidR="00092BAB" w:rsidRPr="00092BAB" w:rsidRDefault="00092BAB">
      <w:pPr>
        <w:pStyle w:val="ConsPlusNormal"/>
        <w:jc w:val="both"/>
      </w:pPr>
    </w:p>
    <w:p w:rsidR="00092BAB" w:rsidRPr="00092BAB" w:rsidRDefault="00092BAB">
      <w:pPr>
        <w:pStyle w:val="ConsPlusNormal"/>
        <w:pBdr>
          <w:top w:val="single" w:sz="6" w:space="0" w:color="auto"/>
        </w:pBdr>
        <w:spacing w:before="100" w:after="100"/>
        <w:jc w:val="both"/>
        <w:rPr>
          <w:sz w:val="2"/>
          <w:szCs w:val="2"/>
        </w:rPr>
      </w:pPr>
    </w:p>
    <w:p w:rsidR="00894481" w:rsidRPr="00092BAB" w:rsidRDefault="00894481"/>
    <w:sectPr w:rsidR="00894481" w:rsidRPr="00092BAB" w:rsidSect="001C64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AB"/>
    <w:rsid w:val="00092BAB"/>
    <w:rsid w:val="00894481"/>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C9AD1-064A-423C-B26E-D71C7211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BAB"/>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092BAB"/>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092B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6606</Words>
  <Characters>37659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2019-04-30T11:25:00Z</dcterms:created>
  <dcterms:modified xsi:type="dcterms:W3CDTF">2019-04-30T11:26:00Z</dcterms:modified>
</cp:coreProperties>
</file>